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77" w:rsidRDefault="00A62D77" w:rsidP="00A62D77">
      <w:pPr>
        <w:jc w:val="center"/>
        <w:rPr>
          <w:rFonts w:ascii="方正小标宋简体" w:eastAsia="方正小标宋简体" w:hAnsi="方正小标宋简体" w:cs="方正小标宋简体"/>
          <w:b/>
          <w:spacing w:val="100"/>
          <w:sz w:val="110"/>
          <w:szCs w:val="110"/>
        </w:rPr>
      </w:pPr>
      <w:r>
        <w:rPr>
          <w:rFonts w:ascii="方正小标宋简体" w:eastAsia="方正小标宋简体" w:hAnsi="方正小标宋简体" w:cs="方正小标宋简体" w:hint="eastAsia"/>
          <w:b/>
          <w:color w:val="FF0000"/>
          <w:spacing w:val="113"/>
          <w:w w:val="40"/>
          <w:sz w:val="110"/>
          <w:szCs w:val="110"/>
        </w:rPr>
        <w:t>江苏省洪泽湖渔业协会文件</w:t>
      </w:r>
    </w:p>
    <w:p w:rsidR="00A62D77" w:rsidRDefault="00A62D77" w:rsidP="00A62D77">
      <w:pPr>
        <w:jc w:val="center"/>
        <w:rPr>
          <w:rFonts w:ascii="楷体_GB2312" w:eastAsia="楷体_GB2312"/>
          <w:szCs w:val="21"/>
        </w:rPr>
      </w:pPr>
    </w:p>
    <w:p w:rsidR="00A62D77" w:rsidRDefault="00A62D77" w:rsidP="00A62D77">
      <w:pPr>
        <w:jc w:val="center"/>
        <w:rPr>
          <w:rFonts w:ascii="楷体_GB2312" w:eastAsia="楷体_GB2312"/>
          <w:szCs w:val="21"/>
        </w:rPr>
      </w:pPr>
    </w:p>
    <w:p w:rsidR="00A62D77" w:rsidRDefault="00A62D77" w:rsidP="00A62D77">
      <w:pPr>
        <w:jc w:val="center"/>
        <w:rPr>
          <w:rFonts w:ascii="楷体_GB2312" w:eastAsia="楷体_GB2312"/>
        </w:rPr>
      </w:pPr>
      <w:r>
        <w:rPr>
          <w:rFonts w:ascii="楷体_GB2312" w:eastAsia="楷体_GB2312" w:hint="eastAsia"/>
          <w:sz w:val="32"/>
        </w:rPr>
        <w:t>苏洪渔协</w:t>
      </w:r>
      <w:r>
        <w:rPr>
          <w:rFonts w:ascii="楷体_GB2312" w:eastAsia="楷体_GB2312" w:hAnsi="楷体_GB2312" w:cs="楷体_GB2312" w:hint="eastAsia"/>
          <w:sz w:val="32"/>
        </w:rPr>
        <w:t>〔</w:t>
      </w:r>
      <w:r>
        <w:rPr>
          <w:rFonts w:ascii="楷体_GB2312" w:eastAsia="楷体_GB2312" w:hint="eastAsia"/>
          <w:sz w:val="32"/>
        </w:rPr>
        <w:t>20</w:t>
      </w:r>
      <w:r>
        <w:rPr>
          <w:rFonts w:ascii="楷体_GB2312" w:eastAsia="楷体_GB2312"/>
          <w:sz w:val="32"/>
        </w:rPr>
        <w:t>24</w:t>
      </w:r>
      <w:r>
        <w:rPr>
          <w:rFonts w:ascii="楷体_GB2312" w:eastAsia="楷体_GB2312" w:hAnsi="楷体_GB2312" w:cs="楷体_GB2312" w:hint="eastAsia"/>
          <w:sz w:val="32"/>
        </w:rPr>
        <w:t>〕</w:t>
      </w:r>
      <w:r>
        <w:rPr>
          <w:rFonts w:ascii="楷体_GB2312" w:eastAsia="楷体_GB2312"/>
          <w:sz w:val="32"/>
        </w:rPr>
        <w:t>5</w:t>
      </w:r>
      <w:r>
        <w:rPr>
          <w:rFonts w:ascii="楷体_GB2312" w:eastAsia="楷体_GB2312" w:hint="eastAsia"/>
          <w:sz w:val="32"/>
        </w:rPr>
        <w:t>号</w:t>
      </w:r>
    </w:p>
    <w:p w:rsidR="00A62D77" w:rsidRDefault="00A62D77" w:rsidP="00A62D77">
      <w:pPr>
        <w:jc w:val="center"/>
        <w:rPr>
          <w:rFonts w:ascii="楷体_GB2312" w:eastAsia="楷体_GB2312"/>
        </w:rPr>
      </w:pPr>
    </w:p>
    <w:p w:rsidR="00A62D77" w:rsidRDefault="00A62D77" w:rsidP="00A62D77">
      <w:pPr>
        <w:jc w:val="center"/>
        <w:rPr>
          <w:rFonts w:ascii="楷体_GB2312" w:eastAsia="楷体_GB2312"/>
        </w:rPr>
      </w:pPr>
      <w:r>
        <w:rPr>
          <w:rFonts w:ascii="黑体" w:eastAsia="黑体" w:hint="eastAsia"/>
          <w:noProof/>
          <w:szCs w:val="21"/>
        </w:rPr>
        <mc:AlternateContent>
          <mc:Choice Requires="wps">
            <w:drawing>
              <wp:anchor distT="0" distB="0" distL="114300" distR="114300" simplePos="0" relativeHeight="251659264" behindDoc="0" locked="0" layoutInCell="1" allowOverlap="1" wp14:anchorId="3440BBAE" wp14:editId="326CCAE4">
                <wp:simplePos x="0" y="0"/>
                <wp:positionH relativeFrom="column">
                  <wp:posOffset>0</wp:posOffset>
                </wp:positionH>
                <wp:positionV relativeFrom="paragraph">
                  <wp:posOffset>0</wp:posOffset>
                </wp:positionV>
                <wp:extent cx="5257800" cy="0"/>
                <wp:effectExtent l="0" t="0" r="0" b="0"/>
                <wp:wrapNone/>
                <wp:docPr id="1" name="直线 2"/>
                <wp:cNvGraphicFramePr/>
                <a:graphic xmlns:a="http://schemas.openxmlformats.org/drawingml/2006/main">
                  <a:graphicData uri="http://schemas.microsoft.com/office/word/2010/wordprocessingShape">
                    <wps:wsp>
                      <wps:cNvCnPr/>
                      <wps:spPr>
                        <a:xfrm>
                          <a:off x="0" y="0"/>
                          <a:ext cx="5257800" cy="0"/>
                        </a:xfrm>
                        <a:prstGeom prst="line">
                          <a:avLst/>
                        </a:prstGeom>
                        <a:ln w="15875" cap="flat" cmpd="sng">
                          <a:solidFill>
                            <a:srgbClr val="FF0000"/>
                          </a:solidFill>
                          <a:prstDash val="solid"/>
                          <a:headEnd type="none" w="med" len="med"/>
                          <a:tailEnd type="none" w="med" len="med"/>
                        </a:ln>
                        <a:effectLst/>
                      </wps:spPr>
                      <wps:bodyPr/>
                    </wps:wsp>
                  </a:graphicData>
                </a:graphic>
              </wp:anchor>
            </w:drawing>
          </mc:Choice>
          <mc:Fallback>
            <w:pict>
              <v:line w14:anchorId="414C49B3" id="直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" strokecolor="red" strokeweight="1.25pt"/>
            </w:pict>
          </mc:Fallback>
        </mc:AlternateContent>
      </w:r>
    </w:p>
    <w:p w:rsidR="00A62D77" w:rsidRDefault="00A62D77" w:rsidP="00A62D77">
      <w:pPr>
        <w:rPr>
          <w:rFonts w:ascii="仿宋_GB2312" w:eastAsia="仿宋_GB2312" w:hAnsi="仿宋_GB2312" w:cs="仿宋_GB2312"/>
          <w:sz w:val="32"/>
          <w:szCs w:val="32"/>
        </w:rPr>
      </w:pPr>
    </w:p>
    <w:p w:rsidR="00A62D77" w:rsidRDefault="00A62D77" w:rsidP="00A62D77">
      <w:pPr>
        <w:jc w:val="center"/>
        <w:rPr>
          <w:rFonts w:ascii="方正小标宋简体" w:eastAsia="方正小标宋简体" w:hAnsi="方正小标宋简体" w:cs="方正小标宋简体"/>
          <w:spacing w:val="-17"/>
          <w:sz w:val="44"/>
          <w:szCs w:val="44"/>
        </w:rPr>
      </w:pPr>
      <w:r>
        <w:rPr>
          <w:rFonts w:ascii="方正小标宋简体" w:eastAsia="方正小标宋简体" w:hAnsi="方正小标宋简体" w:cs="方正小标宋简体" w:hint="eastAsia"/>
          <w:spacing w:val="-17"/>
          <w:sz w:val="44"/>
          <w:szCs w:val="44"/>
        </w:rPr>
        <w:t>关于印发《</w:t>
      </w:r>
      <w:r w:rsidRPr="00A62D77">
        <w:rPr>
          <w:rFonts w:ascii="方正小标宋简体" w:eastAsia="方正小标宋简体" w:hAnsi="方正小标宋简体" w:cs="方正小标宋简体" w:hint="eastAsia"/>
          <w:spacing w:val="-17"/>
          <w:sz w:val="44"/>
          <w:szCs w:val="44"/>
        </w:rPr>
        <w:t>升级打造洪泽湖大闸蟹核心养殖基地项目实施方案》</w:t>
      </w:r>
      <w:r>
        <w:rPr>
          <w:rFonts w:ascii="方正小标宋简体" w:eastAsia="方正小标宋简体" w:hAnsi="方正小标宋简体" w:cs="方正小标宋简体" w:hint="eastAsia"/>
          <w:spacing w:val="-17"/>
          <w:sz w:val="44"/>
          <w:szCs w:val="44"/>
        </w:rPr>
        <w:t>的通知</w:t>
      </w:r>
    </w:p>
    <w:p w:rsidR="00A62D77" w:rsidRDefault="00A62D77" w:rsidP="00A62D77">
      <w:pPr>
        <w:rPr>
          <w:rFonts w:ascii="仿宋_GB2312" w:eastAsia="仿宋_GB2312" w:hAnsi="方正小标宋简体" w:cs="方正小标宋简体"/>
          <w:spacing w:val="-17"/>
          <w:sz w:val="32"/>
          <w:szCs w:val="32"/>
        </w:rPr>
      </w:pPr>
      <w:r w:rsidRPr="00A62D77">
        <w:rPr>
          <w:rFonts w:ascii="仿宋_GB2312" w:eastAsia="仿宋_GB2312" w:hAnsi="方正小标宋简体" w:cs="方正小标宋简体" w:hint="eastAsia"/>
          <w:spacing w:val="-17"/>
          <w:sz w:val="32"/>
          <w:szCs w:val="32"/>
        </w:rPr>
        <w:t>各会员单位：</w:t>
      </w:r>
    </w:p>
    <w:p w:rsidR="00A62D77" w:rsidRDefault="00A62D77" w:rsidP="008D5949">
      <w:pPr>
        <w:ind w:firstLineChars="200" w:firstLine="640"/>
        <w:rPr>
          <w:rFonts w:ascii="仿宋_GB2312" w:eastAsia="仿宋_GB2312"/>
          <w:sz w:val="32"/>
          <w:szCs w:val="32"/>
        </w:rPr>
      </w:pPr>
      <w:r>
        <w:rPr>
          <w:rFonts w:ascii="仿宋_GB2312" w:eastAsia="仿宋_GB2312" w:hint="eastAsia"/>
          <w:sz w:val="32"/>
          <w:szCs w:val="32"/>
        </w:rPr>
        <w:t>为加快推进洪泽湖大闸蟹产业发展，加强区域公用品牌建设，实施核心养殖基地标准化、规范化，促进洪泽湖渔业健康可持续发展，根据《</w:t>
      </w:r>
      <w:r w:rsidRPr="00A62D77">
        <w:rPr>
          <w:rFonts w:ascii="仿宋_GB2312" w:eastAsia="仿宋_GB2312"/>
          <w:sz w:val="32"/>
          <w:szCs w:val="32"/>
        </w:rPr>
        <w:t>2023年洪泽湖大闸蟹农产品区域公用品牌建设实施方案</w:t>
      </w:r>
      <w:r>
        <w:rPr>
          <w:rFonts w:ascii="仿宋_GB2312" w:eastAsia="仿宋_GB2312" w:hint="eastAsia"/>
          <w:sz w:val="32"/>
          <w:szCs w:val="32"/>
        </w:rPr>
        <w:t>》</w:t>
      </w:r>
      <w:r w:rsidR="008D5949">
        <w:rPr>
          <w:rFonts w:ascii="仿宋_GB2312" w:eastAsia="仿宋_GB2312" w:hint="eastAsia"/>
          <w:sz w:val="32"/>
          <w:szCs w:val="32"/>
        </w:rPr>
        <w:t>要求，结合我会实际，制定了</w:t>
      </w:r>
      <w:r w:rsidR="008D5949" w:rsidRPr="008D5949">
        <w:rPr>
          <w:rFonts w:ascii="仿宋_GB2312" w:eastAsia="仿宋_GB2312" w:hint="eastAsia"/>
          <w:sz w:val="32"/>
          <w:szCs w:val="32"/>
        </w:rPr>
        <w:t>升级打造洪泽湖大闸蟹核心养殖基地项目实施方案</w:t>
      </w:r>
      <w:r w:rsidR="008D5949">
        <w:rPr>
          <w:rFonts w:ascii="仿宋_GB2312" w:eastAsia="仿宋_GB2312" w:hint="eastAsia"/>
          <w:sz w:val="32"/>
          <w:szCs w:val="32"/>
        </w:rPr>
        <w:t>，现印发给你们，请认真做好组织实施工作。</w:t>
      </w:r>
    </w:p>
    <w:p w:rsidR="008D5949" w:rsidRDefault="008D5949" w:rsidP="00A62D77">
      <w:pPr>
        <w:rPr>
          <w:rFonts w:ascii="仿宋_GB2312" w:eastAsia="仿宋_GB2312"/>
          <w:sz w:val="32"/>
          <w:szCs w:val="32"/>
        </w:rPr>
      </w:pPr>
    </w:p>
    <w:p w:rsidR="008D5949" w:rsidRDefault="008D5949" w:rsidP="00A62D77">
      <w:pPr>
        <w:rPr>
          <w:rFonts w:ascii="仿宋_GB2312" w:eastAsia="仿宋_GB2312"/>
          <w:sz w:val="32"/>
          <w:szCs w:val="32"/>
        </w:rPr>
      </w:pPr>
    </w:p>
    <w:p w:rsidR="008D5949" w:rsidRDefault="008D5949" w:rsidP="00A62D77">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2024</w:t>
      </w:r>
      <w:r>
        <w:rPr>
          <w:rFonts w:ascii="仿宋_GB2312" w:eastAsia="仿宋_GB2312" w:hint="eastAsia"/>
          <w:sz w:val="32"/>
          <w:szCs w:val="32"/>
        </w:rPr>
        <w:t>年4月3日</w:t>
      </w:r>
    </w:p>
    <w:p w:rsidR="008D5949" w:rsidRDefault="008D5949" w:rsidP="00A62D77">
      <w:pPr>
        <w:rPr>
          <w:rFonts w:ascii="仿宋_GB2312" w:eastAsia="仿宋_GB2312"/>
          <w:sz w:val="32"/>
          <w:szCs w:val="32"/>
        </w:rPr>
      </w:pPr>
    </w:p>
    <w:p w:rsidR="008D5949" w:rsidRDefault="008D5949" w:rsidP="00A62D77">
      <w:pPr>
        <w:rPr>
          <w:rFonts w:ascii="仿宋_GB2312" w:eastAsia="仿宋_GB2312"/>
          <w:sz w:val="32"/>
          <w:szCs w:val="32"/>
        </w:rPr>
      </w:pPr>
    </w:p>
    <w:p w:rsidR="008D5949" w:rsidRDefault="008D5949" w:rsidP="008D5949">
      <w:pPr>
        <w:jc w:val="center"/>
        <w:rPr>
          <w:rFonts w:ascii="方正小标宋简体" w:eastAsia="方正小标宋简体"/>
          <w:sz w:val="36"/>
          <w:szCs w:val="36"/>
        </w:rPr>
      </w:pPr>
      <w:r>
        <w:rPr>
          <w:rFonts w:ascii="方正小标宋简体" w:eastAsia="方正小标宋简体" w:hint="eastAsia"/>
          <w:sz w:val="36"/>
          <w:szCs w:val="36"/>
        </w:rPr>
        <w:lastRenderedPageBreak/>
        <w:t>升级打造洪泽湖大闸蟹核心养殖基地项目实施方案</w:t>
      </w:r>
    </w:p>
    <w:p w:rsidR="008D5949" w:rsidRDefault="008D5949" w:rsidP="008D5949">
      <w:pPr>
        <w:rPr>
          <w:rFonts w:ascii="方正小标宋简体" w:eastAsia="方正小标宋简体"/>
          <w:sz w:val="36"/>
          <w:szCs w:val="36"/>
        </w:rPr>
      </w:pP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为推进洪泽湖大闸蟹区域公用品牌建设工作，更好地发挥省级现代农业发展专项资金对洪泽湖大闸蟹区域公用品牌建设的支持引导作用，根据《关于下达</w:t>
      </w:r>
      <w:r>
        <w:rPr>
          <w:rFonts w:ascii="仿宋_GB2312" w:eastAsia="仿宋_GB2312"/>
          <w:sz w:val="32"/>
          <w:szCs w:val="32"/>
        </w:rPr>
        <w:t>2023年第一批省对市县农业专项转移支付部分工作任务资金的通知</w:t>
      </w:r>
      <w:r>
        <w:rPr>
          <w:rFonts w:ascii="仿宋_GB2312" w:eastAsia="仿宋_GB2312" w:hint="eastAsia"/>
          <w:sz w:val="32"/>
          <w:szCs w:val="32"/>
        </w:rPr>
        <w:t>》</w:t>
      </w:r>
      <w:r>
        <w:rPr>
          <w:rFonts w:ascii="仿宋_GB2312" w:eastAsia="仿宋_GB2312"/>
          <w:sz w:val="32"/>
          <w:szCs w:val="32"/>
        </w:rPr>
        <w:t>（淮财农〔2023〕58号 淮农发〔2023〕101号）</w:t>
      </w:r>
      <w:r>
        <w:rPr>
          <w:rFonts w:ascii="仿宋_GB2312" w:eastAsia="仿宋_GB2312" w:hint="eastAsia"/>
          <w:sz w:val="32"/>
          <w:szCs w:val="32"/>
        </w:rPr>
        <w:t>的要求，结合协会会员大闸蟹养殖生产实际，特制定本实施方案。</w:t>
      </w:r>
    </w:p>
    <w:p w:rsidR="008D5949" w:rsidRDefault="008D5949" w:rsidP="008D5949">
      <w:pPr>
        <w:ind w:firstLineChars="200" w:firstLine="640"/>
        <w:rPr>
          <w:rFonts w:ascii="黑体" w:eastAsia="黑体" w:hAnsi="黑体"/>
          <w:sz w:val="32"/>
          <w:szCs w:val="32"/>
        </w:rPr>
      </w:pPr>
      <w:r>
        <w:rPr>
          <w:rFonts w:ascii="黑体" w:eastAsia="黑体" w:hAnsi="黑体" w:hint="eastAsia"/>
          <w:sz w:val="32"/>
          <w:szCs w:val="32"/>
        </w:rPr>
        <w:t>一、总体要求</w:t>
      </w:r>
    </w:p>
    <w:p w:rsidR="008D5949" w:rsidRDefault="008D5949" w:rsidP="008D5949">
      <w:pPr>
        <w:ind w:firstLineChars="200" w:firstLine="643"/>
        <w:rPr>
          <w:rFonts w:ascii="仿宋_GB2312" w:eastAsia="仿宋_GB2312"/>
          <w:sz w:val="32"/>
          <w:szCs w:val="32"/>
        </w:rPr>
      </w:pPr>
      <w:r>
        <w:rPr>
          <w:rFonts w:ascii="仿宋_GB2312" w:eastAsia="仿宋_GB2312" w:hint="eastAsia"/>
          <w:b/>
          <w:sz w:val="32"/>
          <w:szCs w:val="32"/>
        </w:rPr>
        <w:t>（一）指导思想。</w:t>
      </w:r>
      <w:r>
        <w:rPr>
          <w:rFonts w:ascii="仿宋_GB2312" w:eastAsia="仿宋_GB2312" w:hint="eastAsia"/>
          <w:sz w:val="32"/>
          <w:szCs w:val="32"/>
        </w:rPr>
        <w:t>以习近平新时代中国特色社会主义思想为指导，全面贯彻党的</w:t>
      </w:r>
      <w:r w:rsidR="00C068CB">
        <w:rPr>
          <w:rFonts w:ascii="仿宋_GB2312" w:eastAsia="仿宋_GB2312" w:hint="eastAsia"/>
          <w:sz w:val="32"/>
          <w:szCs w:val="32"/>
        </w:rPr>
        <w:t>二十</w:t>
      </w:r>
      <w:r>
        <w:rPr>
          <w:rFonts w:ascii="仿宋_GB2312" w:eastAsia="仿宋_GB2312" w:hint="eastAsia"/>
          <w:sz w:val="32"/>
          <w:szCs w:val="32"/>
        </w:rPr>
        <w:t>大和</w:t>
      </w:r>
      <w:r w:rsidR="00C068CB">
        <w:rPr>
          <w:rFonts w:ascii="仿宋_GB2312" w:eastAsia="仿宋_GB2312" w:hint="eastAsia"/>
          <w:sz w:val="32"/>
          <w:szCs w:val="32"/>
        </w:rPr>
        <w:t>二十</w:t>
      </w:r>
      <w:r>
        <w:rPr>
          <w:rFonts w:ascii="仿宋_GB2312" w:eastAsia="仿宋_GB2312" w:hint="eastAsia"/>
          <w:sz w:val="32"/>
          <w:szCs w:val="32"/>
        </w:rPr>
        <w:t>届历次全会精神，立足新发展阶段、贯彻新发展理念、构建新发展格局、推动高质量发展，以加快渔业品牌打造为目标，推动洪泽湖大闸蟹核心养殖基地升级，促进品种培优、品质提升、品牌打造和标准化生产，进一步夯实洪泽湖大闸蟹品牌根基，推动洪泽湖渔业绿色高质量发展。</w:t>
      </w:r>
    </w:p>
    <w:p w:rsidR="008D5949" w:rsidRDefault="008D5949" w:rsidP="008D5949">
      <w:pPr>
        <w:ind w:firstLineChars="200" w:firstLine="643"/>
        <w:rPr>
          <w:rFonts w:ascii="仿宋_GB2312" w:eastAsia="仿宋_GB2312"/>
          <w:sz w:val="32"/>
          <w:szCs w:val="32"/>
        </w:rPr>
      </w:pPr>
      <w:r>
        <w:rPr>
          <w:rFonts w:ascii="仿宋_GB2312" w:eastAsia="仿宋_GB2312" w:hint="eastAsia"/>
          <w:b/>
          <w:sz w:val="32"/>
          <w:szCs w:val="32"/>
        </w:rPr>
        <w:t>（二）目标任务。</w:t>
      </w:r>
      <w:r>
        <w:rPr>
          <w:rFonts w:ascii="仿宋_GB2312" w:eastAsia="仿宋_GB2312" w:hint="eastAsia"/>
          <w:sz w:val="32"/>
          <w:szCs w:val="32"/>
        </w:rPr>
        <w:t>利用省级现代农业发展专项资金洪泽湖大闸蟹区域公用品牌建设项目中“升级打造洪泽湖大闸蟹核心养殖基地”资金，对在洪泽湖周边开展洪泽湖大闸蟹核心养殖基地升级，升级核心养殖基地8</w:t>
      </w:r>
      <w:r>
        <w:rPr>
          <w:rFonts w:ascii="仿宋_GB2312" w:eastAsia="仿宋_GB2312"/>
          <w:sz w:val="32"/>
          <w:szCs w:val="32"/>
        </w:rPr>
        <w:t>00</w:t>
      </w:r>
      <w:r>
        <w:rPr>
          <w:rFonts w:ascii="仿宋_GB2312" w:eastAsia="仿宋_GB2312" w:hint="eastAsia"/>
          <w:sz w:val="32"/>
          <w:szCs w:val="32"/>
        </w:rPr>
        <w:t>亩。优先将具有规模性养殖基地进行升级，重点对洪泽湖大闸蟹成蟹养殖塘口进行升级改造，实现大闸蟹生态化养殖，开创洪泽湖大闸蟹</w:t>
      </w:r>
      <w:r>
        <w:rPr>
          <w:rFonts w:ascii="仿宋_GB2312" w:eastAsia="仿宋_GB2312" w:hint="eastAsia"/>
          <w:sz w:val="32"/>
          <w:szCs w:val="32"/>
        </w:rPr>
        <w:lastRenderedPageBreak/>
        <w:t>品牌打造新局面，发挥试点的示范带动作用。</w:t>
      </w:r>
    </w:p>
    <w:p w:rsidR="008D5949" w:rsidRDefault="008D5949" w:rsidP="008D5949">
      <w:pPr>
        <w:ind w:firstLineChars="200" w:firstLine="640"/>
        <w:rPr>
          <w:rFonts w:ascii="黑体" w:eastAsia="黑体" w:hAnsi="黑体"/>
          <w:sz w:val="32"/>
          <w:szCs w:val="32"/>
        </w:rPr>
      </w:pPr>
      <w:r>
        <w:rPr>
          <w:rFonts w:ascii="黑体" w:eastAsia="黑体" w:hAnsi="黑体" w:hint="eastAsia"/>
          <w:sz w:val="32"/>
          <w:szCs w:val="32"/>
        </w:rPr>
        <w:t>二、组织实施</w:t>
      </w:r>
    </w:p>
    <w:p w:rsidR="008D5949" w:rsidRDefault="008D5949" w:rsidP="008D5949">
      <w:pPr>
        <w:ind w:firstLineChars="200" w:firstLine="643"/>
        <w:rPr>
          <w:rFonts w:ascii="仿宋_GB2312" w:eastAsia="仿宋_GB2312"/>
          <w:b/>
          <w:sz w:val="32"/>
          <w:szCs w:val="32"/>
        </w:rPr>
      </w:pPr>
      <w:r>
        <w:rPr>
          <w:rFonts w:ascii="仿宋_GB2312" w:eastAsia="仿宋_GB2312" w:hint="eastAsia"/>
          <w:b/>
          <w:sz w:val="32"/>
          <w:szCs w:val="32"/>
        </w:rPr>
        <w:t>（一）基地建成标准</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（一）总体布局美观，基地标识明显；</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（二）池塘深度适宜，坝埂护坡完备；</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（三）灌排设施配套，数据监控齐全；</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（四）生态养殖设计，尾水治理科学。</w:t>
      </w:r>
    </w:p>
    <w:p w:rsidR="008D5949" w:rsidRDefault="008D5949" w:rsidP="008D5949">
      <w:pPr>
        <w:ind w:firstLineChars="200" w:firstLine="643"/>
        <w:rPr>
          <w:rFonts w:ascii="仿宋_GB2312" w:eastAsia="仿宋_GB2312"/>
          <w:b/>
          <w:sz w:val="32"/>
          <w:szCs w:val="32"/>
        </w:rPr>
      </w:pPr>
      <w:r>
        <w:rPr>
          <w:rFonts w:ascii="仿宋_GB2312" w:eastAsia="仿宋_GB2312" w:hint="eastAsia"/>
          <w:b/>
          <w:sz w:val="32"/>
          <w:szCs w:val="32"/>
        </w:rPr>
        <w:t>（二）申报单位及补助标准</w:t>
      </w:r>
    </w:p>
    <w:p w:rsidR="008D5949" w:rsidRDefault="008D5949" w:rsidP="008D5949">
      <w:pPr>
        <w:ind w:firstLineChars="200" w:firstLine="643"/>
        <w:rPr>
          <w:rFonts w:ascii="楷体" w:eastAsia="楷体" w:hAnsi="楷体"/>
          <w:b/>
          <w:sz w:val="32"/>
          <w:szCs w:val="32"/>
        </w:rPr>
      </w:pPr>
      <w:r>
        <w:rPr>
          <w:rFonts w:ascii="楷体" w:eastAsia="楷体" w:hAnsi="楷体" w:hint="eastAsia"/>
          <w:b/>
          <w:sz w:val="32"/>
          <w:szCs w:val="32"/>
        </w:rPr>
        <w:t>1、申报单位遴选</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（1）理事单位以上有效会员，副会长单位优先；</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（2）拥有大闸蟹养殖基地2</w:t>
      </w:r>
      <w:r>
        <w:rPr>
          <w:rFonts w:ascii="仿宋_GB2312" w:eastAsia="仿宋_GB2312"/>
          <w:sz w:val="32"/>
          <w:szCs w:val="32"/>
        </w:rPr>
        <w:t>00</w:t>
      </w:r>
      <w:r>
        <w:rPr>
          <w:rFonts w:ascii="仿宋_GB2312" w:eastAsia="仿宋_GB2312" w:hint="eastAsia"/>
          <w:sz w:val="32"/>
          <w:szCs w:val="32"/>
        </w:rPr>
        <w:t>亩以上；</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（3）获得洪泽湖大闸蟹农产品地理标志授权使用，并宣传推广洪泽湖大闸蟹区域公用品牌标识标志；</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）获得洪泽湖渔业产业创新发展奖项的单位优先。</w:t>
      </w:r>
    </w:p>
    <w:p w:rsidR="008D5949" w:rsidRDefault="008D5949" w:rsidP="008D5949">
      <w:pPr>
        <w:ind w:firstLineChars="200" w:firstLine="643"/>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、补助标准</w:t>
      </w:r>
    </w:p>
    <w:p w:rsidR="008D5949" w:rsidRPr="005E3A1F" w:rsidRDefault="008D5949" w:rsidP="005E3A1F">
      <w:pPr>
        <w:ind w:firstLineChars="200" w:firstLine="640"/>
        <w:rPr>
          <w:rFonts w:ascii="仿宋_GB2312" w:eastAsia="仿宋_GB2312"/>
          <w:sz w:val="32"/>
          <w:szCs w:val="32"/>
        </w:rPr>
      </w:pPr>
      <w:r>
        <w:rPr>
          <w:rFonts w:ascii="仿宋_GB2312" w:eastAsia="仿宋_GB2312" w:hint="eastAsia"/>
          <w:sz w:val="32"/>
          <w:szCs w:val="32"/>
        </w:rPr>
        <w:t>补助标准为3</w:t>
      </w:r>
      <w:r w:rsidR="000B6A2F">
        <w:rPr>
          <w:rFonts w:ascii="仿宋_GB2312" w:eastAsia="仿宋_GB2312"/>
          <w:sz w:val="32"/>
          <w:szCs w:val="32"/>
        </w:rPr>
        <w:t>30</w:t>
      </w:r>
      <w:r>
        <w:rPr>
          <w:rFonts w:ascii="仿宋_GB2312" w:eastAsia="仿宋_GB2312" w:hint="eastAsia"/>
          <w:sz w:val="32"/>
          <w:szCs w:val="32"/>
        </w:rPr>
        <w:t>元/亩。补助资金应全部用于大闸蟹养殖塘口的打造升级。</w:t>
      </w:r>
      <w:r w:rsidR="005E3A1F">
        <w:rPr>
          <w:rFonts w:ascii="仿宋_GB2312" w:eastAsia="仿宋_GB2312" w:hint="eastAsia"/>
          <w:sz w:val="32"/>
          <w:szCs w:val="32"/>
        </w:rPr>
        <w:t>申报单位最多享受补贴2</w:t>
      </w:r>
      <w:r w:rsidR="005E3A1F">
        <w:rPr>
          <w:rFonts w:ascii="仿宋_GB2312" w:eastAsia="仿宋_GB2312"/>
          <w:sz w:val="32"/>
          <w:szCs w:val="32"/>
        </w:rPr>
        <w:t>00</w:t>
      </w:r>
      <w:r w:rsidR="005E3A1F">
        <w:rPr>
          <w:rFonts w:ascii="仿宋_GB2312" w:eastAsia="仿宋_GB2312" w:hint="eastAsia"/>
          <w:sz w:val="32"/>
          <w:szCs w:val="32"/>
        </w:rPr>
        <w:t>亩。</w:t>
      </w:r>
    </w:p>
    <w:p w:rsidR="008D5949" w:rsidRDefault="008D5949" w:rsidP="008D5949">
      <w:pPr>
        <w:ind w:firstLineChars="200" w:firstLine="643"/>
        <w:rPr>
          <w:rFonts w:ascii="仿宋_GB2312" w:eastAsia="仿宋_GB2312"/>
          <w:b/>
          <w:sz w:val="32"/>
          <w:szCs w:val="32"/>
        </w:rPr>
      </w:pPr>
      <w:r>
        <w:rPr>
          <w:rFonts w:ascii="仿宋_GB2312" w:eastAsia="仿宋_GB2312" w:hint="eastAsia"/>
          <w:b/>
          <w:sz w:val="32"/>
          <w:szCs w:val="32"/>
        </w:rPr>
        <w:t>（三）基本条件</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1、选址在洪泽湖养殖区域内，已办理《水域滩涂养殖证》或与地方相关部门签订正式大闸蟹养殖合同；</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2、具备较好的大闸蟹养殖基础，拟升级改造或正在升级改造的养殖基地；</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lastRenderedPageBreak/>
        <w:t>3、接受省洪泽湖渔业管理委员会办公室及县级以上农业农村主管部门的监管。</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4、该基地已参与省市级财政资金项目，或已享受省市财政资金补助，不在本项目申报范围内。</w:t>
      </w:r>
    </w:p>
    <w:p w:rsidR="008D5949" w:rsidRDefault="008D5949" w:rsidP="008D5949">
      <w:pPr>
        <w:ind w:firstLineChars="200" w:firstLine="643"/>
        <w:rPr>
          <w:rFonts w:ascii="仿宋_GB2312" w:eastAsia="仿宋_GB2312"/>
          <w:b/>
          <w:sz w:val="32"/>
          <w:szCs w:val="32"/>
        </w:rPr>
      </w:pPr>
      <w:r>
        <w:rPr>
          <w:rFonts w:ascii="仿宋_GB2312" w:eastAsia="仿宋_GB2312" w:hint="eastAsia"/>
          <w:b/>
          <w:sz w:val="32"/>
          <w:szCs w:val="32"/>
        </w:rPr>
        <w:t>（四）项目要求</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1、基地须建立洪泽湖大闸蟹核心养殖基地标牌（2</w:t>
      </w:r>
      <w:r>
        <w:rPr>
          <w:rFonts w:ascii="仿宋_GB2312" w:eastAsia="仿宋_GB2312"/>
          <w:sz w:val="32"/>
          <w:szCs w:val="32"/>
        </w:rPr>
        <w:t>40mm</w:t>
      </w:r>
      <w:r>
        <w:rPr>
          <w:rFonts w:ascii="仿宋_GB2312" w:eastAsia="仿宋_GB2312"/>
          <w:sz w:val="32"/>
          <w:szCs w:val="32"/>
        </w:rPr>
        <w:t>×</w:t>
      </w:r>
      <w:r>
        <w:rPr>
          <w:rFonts w:ascii="仿宋_GB2312" w:eastAsia="仿宋_GB2312"/>
          <w:sz w:val="32"/>
          <w:szCs w:val="32"/>
        </w:rPr>
        <w:t>180mm</w:t>
      </w:r>
      <w:r>
        <w:rPr>
          <w:rFonts w:ascii="仿宋_GB2312" w:eastAsia="仿宋_GB2312" w:hint="eastAsia"/>
          <w:sz w:val="32"/>
          <w:szCs w:val="32"/>
        </w:rPr>
        <w:t>），下沿距地面1</w:t>
      </w:r>
      <w:r>
        <w:rPr>
          <w:rFonts w:ascii="仿宋_GB2312" w:eastAsia="仿宋_GB2312"/>
          <w:sz w:val="32"/>
          <w:szCs w:val="32"/>
        </w:rPr>
        <w:t>50mm</w:t>
      </w:r>
      <w:r>
        <w:rPr>
          <w:rFonts w:ascii="仿宋_GB2312" w:eastAsia="仿宋_GB2312" w:hint="eastAsia"/>
          <w:sz w:val="32"/>
          <w:szCs w:val="32"/>
        </w:rPr>
        <w:t>以上（版式统一由省洪泽湖渔业协会制定）；</w:t>
      </w:r>
    </w:p>
    <w:p w:rsidR="008D5949" w:rsidRDefault="008D5949" w:rsidP="008D5949">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、基地塘口规整，有</w:t>
      </w:r>
      <w:r>
        <w:rPr>
          <w:rFonts w:ascii="仿宋_GB2312" w:eastAsia="仿宋_GB2312"/>
          <w:sz w:val="32"/>
          <w:szCs w:val="32"/>
        </w:rPr>
        <w:t>PE</w:t>
      </w:r>
      <w:r>
        <w:rPr>
          <w:rFonts w:ascii="仿宋_GB2312" w:eastAsia="仿宋_GB2312" w:hint="eastAsia"/>
          <w:sz w:val="32"/>
          <w:szCs w:val="32"/>
        </w:rPr>
        <w:t>膜加聚乙烯网护坡防逃设施；</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3、塘口监控监测、增氧设施齐全；</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4、纳入洪泽湖大闸蟹可追溯系统，推广使用洪泽湖大闸蟹二维码蟹扣；</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5、有完备养殖管理工艺技术、质量管理工艺制度；</w:t>
      </w:r>
    </w:p>
    <w:p w:rsidR="008D5949" w:rsidRDefault="008D5949" w:rsidP="008D5949">
      <w:pPr>
        <w:ind w:firstLineChars="200" w:firstLine="643"/>
        <w:rPr>
          <w:rFonts w:ascii="仿宋_GB2312" w:eastAsia="仿宋_GB2312"/>
          <w:b/>
          <w:sz w:val="32"/>
          <w:szCs w:val="32"/>
        </w:rPr>
      </w:pPr>
      <w:r>
        <w:rPr>
          <w:rFonts w:ascii="仿宋_GB2312" w:eastAsia="仿宋_GB2312" w:hint="eastAsia"/>
          <w:b/>
          <w:sz w:val="32"/>
          <w:szCs w:val="32"/>
        </w:rPr>
        <w:t>（五）组织公示</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各单位自行申请，经省洪泽湖渔业协会审定后认定可行或基本可行的，申报单位修改完善并上报升级改造方案，省洪泽湖渔业协会洪泽湖渔业网站向社会公示5个工作日。公示无异议的，批复项目升级改造方案。</w:t>
      </w:r>
    </w:p>
    <w:p w:rsidR="008D5949" w:rsidRDefault="008D5949" w:rsidP="008D5949">
      <w:pPr>
        <w:ind w:firstLineChars="200" w:firstLine="643"/>
        <w:rPr>
          <w:rFonts w:ascii="仿宋_GB2312" w:eastAsia="仿宋_GB2312"/>
          <w:b/>
          <w:sz w:val="32"/>
          <w:szCs w:val="32"/>
        </w:rPr>
      </w:pPr>
      <w:r>
        <w:rPr>
          <w:rFonts w:ascii="仿宋_GB2312" w:eastAsia="仿宋_GB2312" w:hint="eastAsia"/>
          <w:b/>
          <w:sz w:val="32"/>
          <w:szCs w:val="32"/>
        </w:rPr>
        <w:t>（六）项目验收</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1、省洪泽湖渔业协会及时组织具体项目的验收工作。所有实施单位完成具体项目后，由省洪泽湖渔业协会邀请渔业、品牌领域专家组成至少</w:t>
      </w:r>
      <w:r>
        <w:rPr>
          <w:rFonts w:ascii="仿宋_GB2312" w:eastAsia="仿宋_GB2312"/>
          <w:sz w:val="32"/>
          <w:szCs w:val="32"/>
        </w:rPr>
        <w:t>3</w:t>
      </w:r>
      <w:r>
        <w:rPr>
          <w:rFonts w:ascii="仿宋_GB2312" w:eastAsia="仿宋_GB2312" w:hint="eastAsia"/>
          <w:sz w:val="32"/>
          <w:szCs w:val="32"/>
        </w:rPr>
        <w:t>人的验收专家组，进行验收。</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lastRenderedPageBreak/>
        <w:t>2、验收专家组通过对项目的全面检查和审核，与项目实施单位交换意见，对项目实施情况做出评价，出具验收意见，形成验收报告。</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3、验收结论设置合格和不合格两种结论。结论为合格的项目，所有项目资料备案存档，作为总项目验收材料。结论为不合格的，督促建设单位根据专家组意见进行整改，并经专家组同意后，方能认定为通过验收。无法整改或整改后仍达不到验收要求的，将视情况扣减或扣除补助资金，并以此作为以后资金安排的重要参考。</w:t>
      </w:r>
    </w:p>
    <w:p w:rsidR="008D5949" w:rsidRDefault="008D5949" w:rsidP="008D5949">
      <w:pPr>
        <w:ind w:firstLineChars="200" w:firstLine="643"/>
        <w:rPr>
          <w:rFonts w:ascii="仿宋_GB2312" w:eastAsia="仿宋_GB2312"/>
          <w:b/>
          <w:sz w:val="32"/>
          <w:szCs w:val="32"/>
        </w:rPr>
      </w:pPr>
      <w:r>
        <w:rPr>
          <w:rFonts w:ascii="仿宋_GB2312" w:eastAsia="仿宋_GB2312" w:hint="eastAsia"/>
          <w:b/>
          <w:sz w:val="32"/>
          <w:szCs w:val="32"/>
        </w:rPr>
        <w:t>（八）资金拨付</w:t>
      </w:r>
    </w:p>
    <w:p w:rsidR="008D5949" w:rsidRDefault="008D5949" w:rsidP="008D5949">
      <w:pPr>
        <w:ind w:firstLineChars="200" w:firstLine="640"/>
        <w:rPr>
          <w:color w:val="424242"/>
          <w:sz w:val="27"/>
          <w:szCs w:val="27"/>
        </w:rPr>
      </w:pPr>
      <w:r>
        <w:rPr>
          <w:rFonts w:ascii="仿宋_GB2312" w:eastAsia="仿宋_GB2312" w:hint="eastAsia"/>
          <w:sz w:val="32"/>
          <w:szCs w:val="32"/>
        </w:rPr>
        <w:t>项目资金采取“先建后补”的方式进行拨付，对已经通过专家评审的项目，实施完成并通过验收的，一次性拨付补助资金。</w:t>
      </w:r>
    </w:p>
    <w:p w:rsidR="008D5949" w:rsidRDefault="008D5949" w:rsidP="008D5949">
      <w:pPr>
        <w:ind w:firstLineChars="200" w:firstLine="640"/>
        <w:rPr>
          <w:rFonts w:ascii="黑体" w:eastAsia="黑体" w:hAnsi="黑体"/>
          <w:sz w:val="32"/>
          <w:szCs w:val="32"/>
        </w:rPr>
      </w:pPr>
      <w:r>
        <w:rPr>
          <w:rFonts w:ascii="黑体" w:eastAsia="黑体" w:hAnsi="黑体" w:hint="eastAsia"/>
          <w:sz w:val="32"/>
          <w:szCs w:val="32"/>
        </w:rPr>
        <w:t>三、实施计划</w:t>
      </w:r>
    </w:p>
    <w:p w:rsidR="008D5949" w:rsidRDefault="008D5949" w:rsidP="008D5949">
      <w:pPr>
        <w:ind w:firstLineChars="200" w:firstLine="643"/>
        <w:rPr>
          <w:rFonts w:ascii="仿宋_GB2312" w:eastAsia="仿宋_GB2312"/>
          <w:b/>
          <w:sz w:val="32"/>
          <w:szCs w:val="32"/>
        </w:rPr>
      </w:pPr>
      <w:r>
        <w:rPr>
          <w:rFonts w:ascii="仿宋_GB2312" w:eastAsia="仿宋_GB2312" w:hint="eastAsia"/>
          <w:b/>
          <w:sz w:val="32"/>
          <w:szCs w:val="32"/>
        </w:rPr>
        <w:t>（一）实施时间</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202</w:t>
      </w:r>
      <w:r>
        <w:rPr>
          <w:rFonts w:ascii="仿宋_GB2312" w:eastAsia="仿宋_GB2312"/>
          <w:sz w:val="32"/>
          <w:szCs w:val="32"/>
        </w:rPr>
        <w:t>4</w:t>
      </w:r>
      <w:r>
        <w:rPr>
          <w:rFonts w:ascii="仿宋_GB2312" w:eastAsia="仿宋_GB2312" w:hint="eastAsia"/>
          <w:sz w:val="32"/>
          <w:szCs w:val="32"/>
        </w:rPr>
        <w:t>年</w:t>
      </w:r>
      <w:r>
        <w:rPr>
          <w:rFonts w:ascii="仿宋_GB2312" w:eastAsia="仿宋_GB2312"/>
          <w:sz w:val="32"/>
          <w:szCs w:val="32"/>
        </w:rPr>
        <w:t>2</w:t>
      </w:r>
      <w:r>
        <w:rPr>
          <w:rFonts w:ascii="仿宋_GB2312" w:eastAsia="仿宋_GB2312" w:hint="eastAsia"/>
          <w:sz w:val="32"/>
          <w:szCs w:val="32"/>
        </w:rPr>
        <w:t>月-2024年</w:t>
      </w:r>
      <w:r>
        <w:rPr>
          <w:rFonts w:ascii="仿宋_GB2312" w:eastAsia="仿宋_GB2312"/>
          <w:sz w:val="32"/>
          <w:szCs w:val="32"/>
        </w:rPr>
        <w:t>7</w:t>
      </w:r>
      <w:r>
        <w:rPr>
          <w:rFonts w:ascii="仿宋_GB2312" w:eastAsia="仿宋_GB2312" w:hint="eastAsia"/>
          <w:sz w:val="32"/>
          <w:szCs w:val="32"/>
        </w:rPr>
        <w:t>月。</w:t>
      </w:r>
    </w:p>
    <w:p w:rsidR="008D5949" w:rsidRDefault="008D5949" w:rsidP="008D5949">
      <w:pPr>
        <w:ind w:firstLineChars="200" w:firstLine="643"/>
        <w:rPr>
          <w:rFonts w:ascii="仿宋_GB2312" w:eastAsia="仿宋_GB2312"/>
          <w:b/>
          <w:sz w:val="32"/>
          <w:szCs w:val="32"/>
        </w:rPr>
      </w:pPr>
      <w:r>
        <w:rPr>
          <w:rFonts w:ascii="仿宋_GB2312" w:eastAsia="仿宋_GB2312" w:hint="eastAsia"/>
          <w:b/>
          <w:sz w:val="32"/>
          <w:szCs w:val="32"/>
        </w:rPr>
        <w:t>（二）实施步骤</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1、202</w:t>
      </w:r>
      <w:r>
        <w:rPr>
          <w:rFonts w:ascii="仿宋_GB2312" w:eastAsia="仿宋_GB2312"/>
          <w:sz w:val="32"/>
          <w:szCs w:val="32"/>
        </w:rPr>
        <w:t>4</w:t>
      </w:r>
      <w:r>
        <w:rPr>
          <w:rFonts w:ascii="仿宋_GB2312" w:eastAsia="仿宋_GB2312" w:hint="eastAsia"/>
          <w:sz w:val="32"/>
          <w:szCs w:val="32"/>
        </w:rPr>
        <w:t>年</w:t>
      </w:r>
      <w:r>
        <w:rPr>
          <w:rFonts w:ascii="仿宋_GB2312" w:eastAsia="仿宋_GB2312"/>
          <w:sz w:val="32"/>
          <w:szCs w:val="32"/>
        </w:rPr>
        <w:t>2</w:t>
      </w:r>
      <w:r>
        <w:rPr>
          <w:rFonts w:ascii="仿宋_GB2312" w:eastAsia="仿宋_GB2312" w:hint="eastAsia"/>
          <w:sz w:val="32"/>
          <w:szCs w:val="32"/>
        </w:rPr>
        <w:t>月-202</w:t>
      </w:r>
      <w:r>
        <w:rPr>
          <w:rFonts w:ascii="仿宋_GB2312" w:eastAsia="仿宋_GB2312"/>
          <w:sz w:val="32"/>
          <w:szCs w:val="32"/>
        </w:rPr>
        <w:t>4</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日，项目组织申报、立项评审和公示。</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2、202</w:t>
      </w:r>
      <w:r>
        <w:rPr>
          <w:rFonts w:ascii="仿宋_GB2312" w:eastAsia="仿宋_GB2312"/>
          <w:sz w:val="32"/>
          <w:szCs w:val="32"/>
        </w:rPr>
        <w:t>4</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日-202</w:t>
      </w:r>
      <w:r>
        <w:rPr>
          <w:rFonts w:ascii="仿宋_GB2312" w:eastAsia="仿宋_GB2312"/>
          <w:sz w:val="32"/>
          <w:szCs w:val="32"/>
        </w:rPr>
        <w:t>4</w:t>
      </w:r>
      <w:r>
        <w:rPr>
          <w:rFonts w:ascii="仿宋_GB2312" w:eastAsia="仿宋_GB2312" w:hint="eastAsia"/>
          <w:sz w:val="32"/>
          <w:szCs w:val="32"/>
        </w:rPr>
        <w:t>年</w:t>
      </w:r>
      <w:r w:rsidR="00BE7CB8">
        <w:rPr>
          <w:rFonts w:ascii="仿宋_GB2312" w:eastAsia="仿宋_GB2312"/>
          <w:sz w:val="32"/>
          <w:szCs w:val="32"/>
        </w:rPr>
        <w:t>6</w:t>
      </w:r>
      <w:r>
        <w:rPr>
          <w:rFonts w:ascii="仿宋_GB2312" w:eastAsia="仿宋_GB2312" w:hint="eastAsia"/>
          <w:sz w:val="32"/>
          <w:szCs w:val="32"/>
        </w:rPr>
        <w:t>月，进行项目具体建设实施，完成项目建设目标任务。</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3、22024年</w:t>
      </w:r>
      <w:r>
        <w:rPr>
          <w:rFonts w:ascii="仿宋_GB2312" w:eastAsia="仿宋_GB2312"/>
          <w:sz w:val="32"/>
          <w:szCs w:val="32"/>
        </w:rPr>
        <w:t>7</w:t>
      </w:r>
      <w:r>
        <w:rPr>
          <w:rFonts w:ascii="仿宋_GB2312" w:eastAsia="仿宋_GB2312" w:hint="eastAsia"/>
          <w:sz w:val="32"/>
          <w:szCs w:val="32"/>
        </w:rPr>
        <w:t>月，完成项目验收</w:t>
      </w:r>
      <w:bookmarkStart w:id="0" w:name="_GoBack"/>
      <w:bookmarkEnd w:id="0"/>
      <w:r>
        <w:rPr>
          <w:rFonts w:ascii="仿宋_GB2312" w:eastAsia="仿宋_GB2312" w:hint="eastAsia"/>
          <w:sz w:val="32"/>
          <w:szCs w:val="32"/>
        </w:rPr>
        <w:t>和补助资金拨付，进行</w:t>
      </w:r>
      <w:r>
        <w:rPr>
          <w:rFonts w:ascii="仿宋_GB2312" w:eastAsia="仿宋_GB2312" w:hint="eastAsia"/>
          <w:sz w:val="32"/>
          <w:szCs w:val="32"/>
        </w:rPr>
        <w:lastRenderedPageBreak/>
        <w:t>项目总结。</w:t>
      </w:r>
    </w:p>
    <w:p w:rsidR="008D5949" w:rsidRDefault="008D5949" w:rsidP="008D5949">
      <w:pPr>
        <w:ind w:firstLineChars="200" w:firstLine="640"/>
        <w:rPr>
          <w:rFonts w:ascii="黑体" w:eastAsia="黑体" w:hAnsi="黑体"/>
          <w:sz w:val="32"/>
          <w:szCs w:val="32"/>
        </w:rPr>
      </w:pPr>
      <w:r>
        <w:rPr>
          <w:rFonts w:ascii="黑体" w:eastAsia="黑体" w:hAnsi="黑体" w:hint="eastAsia"/>
          <w:sz w:val="32"/>
          <w:szCs w:val="32"/>
        </w:rPr>
        <w:t>四、申报要求</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各会员单位应正确填写申请书（见附件）并提供佐证材料，经法人审核并签字盖章后，于2</w:t>
      </w:r>
      <w:r>
        <w:rPr>
          <w:rFonts w:ascii="仿宋_GB2312" w:eastAsia="仿宋_GB2312"/>
          <w:sz w:val="32"/>
          <w:szCs w:val="32"/>
        </w:rPr>
        <w:t>024</w:t>
      </w:r>
      <w:r>
        <w:rPr>
          <w:rFonts w:ascii="仿宋_GB2312" w:eastAsia="仿宋_GB2312" w:hint="eastAsia"/>
          <w:sz w:val="32"/>
          <w:szCs w:val="32"/>
        </w:rPr>
        <w:t>年4月</w:t>
      </w:r>
      <w:r>
        <w:rPr>
          <w:rFonts w:ascii="仿宋_GB2312" w:eastAsia="仿宋_GB2312"/>
          <w:sz w:val="32"/>
          <w:szCs w:val="32"/>
        </w:rPr>
        <w:t>19</w:t>
      </w:r>
      <w:r>
        <w:rPr>
          <w:rFonts w:ascii="仿宋_GB2312" w:eastAsia="仿宋_GB2312" w:hint="eastAsia"/>
          <w:sz w:val="32"/>
          <w:szCs w:val="32"/>
        </w:rPr>
        <w:t>日前将申请材料电子版(pdf版、w</w:t>
      </w:r>
      <w:r>
        <w:rPr>
          <w:rFonts w:ascii="仿宋_GB2312" w:eastAsia="仿宋_GB2312"/>
          <w:sz w:val="32"/>
          <w:szCs w:val="32"/>
        </w:rPr>
        <w:t>ord</w:t>
      </w:r>
      <w:r>
        <w:rPr>
          <w:rFonts w:ascii="仿宋_GB2312" w:eastAsia="仿宋_GB2312" w:hint="eastAsia"/>
          <w:sz w:val="32"/>
          <w:szCs w:val="32"/>
        </w:rPr>
        <w:t>版)报送至省洪泽湖渔业协会邮箱，纸质版同时报送。逾期未报送的，视同放弃本次申报。</w:t>
      </w:r>
    </w:p>
    <w:p w:rsidR="008D5949" w:rsidRDefault="008D5949" w:rsidP="008D5949">
      <w:pPr>
        <w:ind w:firstLineChars="200" w:firstLine="640"/>
        <w:rPr>
          <w:rFonts w:ascii="黑体" w:eastAsia="黑体" w:hAnsi="黑体"/>
          <w:sz w:val="32"/>
          <w:szCs w:val="32"/>
        </w:rPr>
      </w:pPr>
      <w:r>
        <w:rPr>
          <w:rFonts w:ascii="黑体" w:eastAsia="黑体" w:hAnsi="黑体" w:hint="eastAsia"/>
          <w:sz w:val="32"/>
          <w:szCs w:val="32"/>
        </w:rPr>
        <w:t>五、联系方式</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江苏省洪泽湖渔业协会秘书处</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 xml:space="preserve">联系人：杨天鹏 </w:t>
      </w:r>
      <w:r>
        <w:rPr>
          <w:rFonts w:ascii="仿宋_GB2312" w:eastAsia="仿宋_GB2312"/>
          <w:sz w:val="32"/>
          <w:szCs w:val="32"/>
        </w:rPr>
        <w:t>0517-81565898</w:t>
      </w:r>
      <w:r>
        <w:rPr>
          <w:rFonts w:ascii="仿宋_GB2312" w:eastAsia="仿宋_GB2312" w:hint="eastAsia"/>
          <w:sz w:val="32"/>
          <w:szCs w:val="32"/>
        </w:rPr>
        <w:t>,8</w:t>
      </w:r>
      <w:r>
        <w:rPr>
          <w:rFonts w:ascii="仿宋_GB2312" w:eastAsia="仿宋_GB2312"/>
          <w:sz w:val="32"/>
          <w:szCs w:val="32"/>
        </w:rPr>
        <w:t>4989377</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邮箱：</w:t>
      </w:r>
      <w:hyperlink r:id="rId6" w:history="1">
        <w:r>
          <w:rPr>
            <w:rStyle w:val="a5"/>
            <w:rFonts w:ascii="仿宋_GB2312" w:eastAsia="仿宋_GB2312" w:hint="eastAsia"/>
            <w:sz w:val="32"/>
            <w:szCs w:val="32"/>
          </w:rPr>
          <w:t>jshzhyy</w:t>
        </w:r>
        <w:r>
          <w:rPr>
            <w:rStyle w:val="a5"/>
            <w:rFonts w:ascii="仿宋_GB2312" w:eastAsia="仿宋_GB2312"/>
            <w:sz w:val="32"/>
            <w:szCs w:val="32"/>
          </w:rPr>
          <w:t>@126.com</w:t>
        </w:r>
      </w:hyperlink>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附件：洪泽湖大闸蟹核心养殖基地升级打造项目申请书</w:t>
      </w:r>
    </w:p>
    <w:p w:rsidR="008D5949" w:rsidRDefault="008D5949" w:rsidP="008D5949">
      <w:pPr>
        <w:ind w:firstLineChars="200" w:firstLine="640"/>
        <w:rPr>
          <w:rFonts w:ascii="仿宋_GB2312" w:eastAsia="仿宋_GB2312"/>
          <w:sz w:val="32"/>
          <w:szCs w:val="32"/>
        </w:rPr>
      </w:pPr>
    </w:p>
    <w:p w:rsidR="008D5949" w:rsidRDefault="008D5949" w:rsidP="008D5949">
      <w:pPr>
        <w:ind w:firstLineChars="200" w:firstLine="640"/>
        <w:rPr>
          <w:rFonts w:ascii="仿宋_GB2312" w:eastAsia="仿宋_GB2312"/>
          <w:sz w:val="32"/>
          <w:szCs w:val="32"/>
        </w:rPr>
      </w:pPr>
    </w:p>
    <w:p w:rsidR="008D5949" w:rsidRDefault="008D5949" w:rsidP="008D5949">
      <w:pPr>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江苏省洪泽湖渔业协会</w:t>
      </w:r>
    </w:p>
    <w:p w:rsidR="008D5949" w:rsidRDefault="008D5949" w:rsidP="008D5949">
      <w:pPr>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2024</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w:t>
      </w:r>
    </w:p>
    <w:p w:rsidR="008D5949" w:rsidRDefault="008D5949" w:rsidP="008D5949">
      <w:pPr>
        <w:ind w:firstLineChars="200" w:firstLine="640"/>
        <w:rPr>
          <w:rFonts w:ascii="仿宋_GB2312" w:eastAsia="仿宋_GB2312"/>
          <w:sz w:val="32"/>
          <w:szCs w:val="32"/>
        </w:rPr>
      </w:pPr>
    </w:p>
    <w:p w:rsidR="008D5949" w:rsidRDefault="008D5949" w:rsidP="008D5949">
      <w:pPr>
        <w:ind w:firstLineChars="200" w:firstLine="640"/>
        <w:rPr>
          <w:rFonts w:ascii="仿宋_GB2312" w:eastAsia="仿宋_GB2312"/>
          <w:sz w:val="32"/>
          <w:szCs w:val="32"/>
        </w:rPr>
      </w:pPr>
    </w:p>
    <w:p w:rsidR="008D5949" w:rsidRDefault="008D5949" w:rsidP="008D5949">
      <w:pPr>
        <w:ind w:firstLineChars="200" w:firstLine="640"/>
        <w:rPr>
          <w:rFonts w:ascii="仿宋_GB2312" w:eastAsia="仿宋_GB2312"/>
          <w:sz w:val="32"/>
          <w:szCs w:val="32"/>
        </w:rPr>
      </w:pPr>
    </w:p>
    <w:p w:rsidR="008D5949" w:rsidRDefault="008D5949" w:rsidP="008D5949">
      <w:pPr>
        <w:ind w:firstLineChars="200" w:firstLine="640"/>
        <w:rPr>
          <w:rFonts w:ascii="仿宋_GB2312" w:eastAsia="仿宋_GB2312"/>
          <w:sz w:val="32"/>
          <w:szCs w:val="32"/>
        </w:rPr>
      </w:pPr>
    </w:p>
    <w:p w:rsidR="008D5949" w:rsidRDefault="008D5949" w:rsidP="008D5949">
      <w:pPr>
        <w:ind w:firstLineChars="200" w:firstLine="640"/>
        <w:rPr>
          <w:rFonts w:ascii="仿宋_GB2312" w:eastAsia="仿宋_GB2312"/>
          <w:sz w:val="32"/>
          <w:szCs w:val="32"/>
        </w:rPr>
      </w:pPr>
    </w:p>
    <w:p w:rsidR="008D5949" w:rsidRDefault="008D5949" w:rsidP="008D5949">
      <w:pPr>
        <w:ind w:firstLineChars="200" w:firstLine="640"/>
        <w:rPr>
          <w:rFonts w:ascii="仿宋_GB2312" w:eastAsia="仿宋_GB2312"/>
          <w:sz w:val="32"/>
          <w:szCs w:val="32"/>
        </w:rPr>
      </w:pPr>
    </w:p>
    <w:p w:rsidR="005E3A1F" w:rsidRDefault="005E3A1F" w:rsidP="008D5949">
      <w:pPr>
        <w:ind w:firstLineChars="200" w:firstLine="640"/>
        <w:rPr>
          <w:rFonts w:ascii="仿宋_GB2312" w:eastAsia="仿宋_GB2312"/>
          <w:sz w:val="32"/>
          <w:szCs w:val="32"/>
        </w:rPr>
      </w:pPr>
    </w:p>
    <w:p w:rsidR="008D5949" w:rsidRDefault="008D5949" w:rsidP="008D5949">
      <w:pPr>
        <w:rPr>
          <w:rFonts w:ascii="黑体" w:eastAsia="黑体" w:hAnsi="黑体"/>
          <w:sz w:val="32"/>
          <w:szCs w:val="32"/>
        </w:rPr>
      </w:pPr>
      <w:r>
        <w:rPr>
          <w:rFonts w:ascii="黑体" w:eastAsia="黑体" w:hAnsi="黑体" w:hint="eastAsia"/>
          <w:sz w:val="32"/>
          <w:szCs w:val="32"/>
        </w:rPr>
        <w:lastRenderedPageBreak/>
        <w:t>附件1</w:t>
      </w:r>
    </w:p>
    <w:p w:rsidR="008D5949" w:rsidRDefault="008D5949" w:rsidP="008D5949">
      <w:pPr>
        <w:rPr>
          <w:rFonts w:ascii="黑体" w:eastAsia="黑体" w:hAnsi="黑体"/>
          <w:sz w:val="32"/>
          <w:szCs w:val="32"/>
        </w:rPr>
      </w:pPr>
    </w:p>
    <w:p w:rsidR="008D5949" w:rsidRDefault="008D5949" w:rsidP="008D5949">
      <w:pPr>
        <w:rPr>
          <w:rFonts w:ascii="黑体" w:eastAsia="黑体" w:hAnsi="黑体"/>
          <w:sz w:val="32"/>
          <w:szCs w:val="32"/>
        </w:rPr>
      </w:pPr>
    </w:p>
    <w:p w:rsidR="008D5949" w:rsidRDefault="008D5949" w:rsidP="008D5949">
      <w:pPr>
        <w:jc w:val="center"/>
        <w:rPr>
          <w:rFonts w:ascii="方正小标宋简体" w:eastAsia="方正小标宋简体"/>
          <w:sz w:val="52"/>
          <w:szCs w:val="52"/>
        </w:rPr>
      </w:pPr>
      <w:r>
        <w:rPr>
          <w:rFonts w:ascii="方正小标宋简体" w:eastAsia="方正小标宋简体" w:hint="eastAsia"/>
          <w:sz w:val="52"/>
          <w:szCs w:val="52"/>
        </w:rPr>
        <w:t>洪泽湖大闸蟹核心养殖基地升级</w:t>
      </w:r>
    </w:p>
    <w:p w:rsidR="008D5949" w:rsidRDefault="008D5949" w:rsidP="008D5949">
      <w:pPr>
        <w:jc w:val="center"/>
        <w:rPr>
          <w:rFonts w:ascii="方正小标宋简体" w:eastAsia="方正小标宋简体"/>
          <w:sz w:val="52"/>
          <w:szCs w:val="52"/>
        </w:rPr>
      </w:pPr>
      <w:r>
        <w:rPr>
          <w:rFonts w:ascii="方正小标宋简体" w:eastAsia="方正小标宋简体" w:hint="eastAsia"/>
          <w:sz w:val="52"/>
          <w:szCs w:val="52"/>
        </w:rPr>
        <w:t>打造项目申请书</w:t>
      </w:r>
    </w:p>
    <w:p w:rsidR="008D5949" w:rsidRDefault="008D5949" w:rsidP="008D5949">
      <w:pPr>
        <w:ind w:firstLineChars="200" w:firstLine="640"/>
        <w:rPr>
          <w:rFonts w:ascii="仿宋_GB2312" w:eastAsia="仿宋_GB2312"/>
          <w:sz w:val="32"/>
          <w:szCs w:val="32"/>
        </w:rPr>
      </w:pPr>
    </w:p>
    <w:p w:rsidR="008D5949" w:rsidRDefault="008D5949" w:rsidP="008D5949">
      <w:pPr>
        <w:ind w:firstLineChars="200" w:firstLine="640"/>
        <w:rPr>
          <w:rFonts w:ascii="仿宋_GB2312" w:eastAsia="仿宋_GB2312"/>
          <w:sz w:val="32"/>
          <w:szCs w:val="32"/>
        </w:rPr>
      </w:pPr>
    </w:p>
    <w:p w:rsidR="008D5949" w:rsidRDefault="008D5949" w:rsidP="008D5949">
      <w:pPr>
        <w:spacing w:line="800" w:lineRule="exact"/>
        <w:ind w:firstLineChars="200" w:firstLine="640"/>
        <w:rPr>
          <w:rFonts w:ascii="仿宋_GB2312" w:eastAsia="仿宋_GB2312"/>
          <w:sz w:val="32"/>
          <w:szCs w:val="32"/>
        </w:rPr>
      </w:pPr>
    </w:p>
    <w:p w:rsidR="008D5949" w:rsidRDefault="008D5949" w:rsidP="008D5949">
      <w:pPr>
        <w:spacing w:line="800" w:lineRule="exact"/>
        <w:ind w:firstLineChars="200" w:firstLine="640"/>
        <w:rPr>
          <w:rFonts w:ascii="黑体" w:eastAsia="黑体" w:hAnsi="黑体"/>
          <w:sz w:val="32"/>
          <w:szCs w:val="32"/>
          <w:u w:val="single"/>
        </w:rPr>
      </w:pPr>
      <w:r>
        <w:rPr>
          <w:rFonts w:ascii="黑体" w:eastAsia="黑体" w:hAnsi="黑体" w:hint="eastAsia"/>
          <w:sz w:val="32"/>
          <w:szCs w:val="32"/>
        </w:rPr>
        <w:t xml:space="preserve">申 请 单 位：  </w:t>
      </w:r>
      <w:r>
        <w:rPr>
          <w:rFonts w:ascii="黑体" w:eastAsia="黑体" w:hAnsi="黑体" w:hint="eastAsia"/>
          <w:sz w:val="32"/>
          <w:szCs w:val="32"/>
          <w:u w:val="single"/>
        </w:rPr>
        <w:t xml:space="preserve"> </w:t>
      </w:r>
      <w:r>
        <w:rPr>
          <w:rFonts w:ascii="黑体" w:eastAsia="黑体" w:hAnsi="黑体"/>
          <w:sz w:val="32"/>
          <w:szCs w:val="32"/>
          <w:u w:val="single"/>
        </w:rPr>
        <w:t xml:space="preserve">                          </w:t>
      </w:r>
    </w:p>
    <w:p w:rsidR="008D5949" w:rsidRDefault="008D5949" w:rsidP="008D5949">
      <w:pPr>
        <w:spacing w:line="800" w:lineRule="exact"/>
        <w:ind w:firstLineChars="200" w:firstLine="640"/>
        <w:rPr>
          <w:rFonts w:ascii="黑体" w:eastAsia="黑体" w:hAnsi="黑体"/>
          <w:sz w:val="32"/>
          <w:szCs w:val="32"/>
          <w:u w:val="single"/>
        </w:rPr>
      </w:pPr>
      <w:r>
        <w:rPr>
          <w:rFonts w:ascii="黑体" w:eastAsia="黑体" w:hAnsi="黑体" w:hint="eastAsia"/>
          <w:sz w:val="32"/>
          <w:szCs w:val="32"/>
        </w:rPr>
        <w:t xml:space="preserve">填 报 日 期：  </w:t>
      </w:r>
      <w:r>
        <w:rPr>
          <w:rFonts w:ascii="黑体" w:eastAsia="黑体" w:hAnsi="黑体"/>
          <w:sz w:val="32"/>
          <w:szCs w:val="32"/>
          <w:u w:val="single"/>
        </w:rPr>
        <w:t xml:space="preserve">                           </w:t>
      </w:r>
    </w:p>
    <w:p w:rsidR="008D5949" w:rsidRDefault="008D5949" w:rsidP="008D5949">
      <w:pPr>
        <w:spacing w:line="800" w:lineRule="exact"/>
        <w:ind w:firstLineChars="200" w:firstLine="640"/>
        <w:rPr>
          <w:rFonts w:ascii="黑体" w:eastAsia="黑体" w:hAnsi="黑体"/>
          <w:sz w:val="32"/>
          <w:szCs w:val="32"/>
          <w:u w:val="single"/>
        </w:rPr>
      </w:pPr>
      <w:r>
        <w:rPr>
          <w:rFonts w:ascii="黑体" w:eastAsia="黑体" w:hAnsi="黑体" w:hint="eastAsia"/>
          <w:sz w:val="32"/>
          <w:szCs w:val="32"/>
        </w:rPr>
        <w:t xml:space="preserve">项目负责人 ：  </w:t>
      </w:r>
      <w:r>
        <w:rPr>
          <w:rFonts w:ascii="黑体" w:eastAsia="黑体" w:hAnsi="黑体"/>
          <w:sz w:val="32"/>
          <w:szCs w:val="32"/>
          <w:u w:val="single"/>
        </w:rPr>
        <w:t xml:space="preserve">                           </w:t>
      </w:r>
    </w:p>
    <w:p w:rsidR="008D5949" w:rsidRDefault="008D5949" w:rsidP="008D5949">
      <w:pPr>
        <w:spacing w:line="800" w:lineRule="exact"/>
        <w:ind w:firstLineChars="200" w:firstLine="640"/>
        <w:rPr>
          <w:rFonts w:ascii="黑体" w:eastAsia="黑体" w:hAnsi="黑体"/>
          <w:sz w:val="32"/>
          <w:szCs w:val="32"/>
          <w:u w:val="single"/>
        </w:rPr>
      </w:pPr>
      <w:r>
        <w:rPr>
          <w:rFonts w:ascii="黑体" w:eastAsia="黑体" w:hAnsi="黑体" w:hint="eastAsia"/>
          <w:sz w:val="32"/>
          <w:szCs w:val="32"/>
        </w:rPr>
        <w:t xml:space="preserve">联 系 电 话：  </w:t>
      </w:r>
      <w:r>
        <w:rPr>
          <w:rFonts w:ascii="黑体" w:eastAsia="黑体" w:hAnsi="黑体"/>
          <w:sz w:val="32"/>
          <w:szCs w:val="32"/>
          <w:u w:val="single"/>
        </w:rPr>
        <w:t xml:space="preserve">                           </w:t>
      </w:r>
    </w:p>
    <w:p w:rsidR="008D5949" w:rsidRDefault="008D5949" w:rsidP="008D5949">
      <w:pPr>
        <w:spacing w:line="800" w:lineRule="exact"/>
        <w:ind w:firstLineChars="400" w:firstLine="1280"/>
        <w:rPr>
          <w:rFonts w:ascii="黑体" w:eastAsia="黑体" w:hAnsi="黑体"/>
          <w:sz w:val="32"/>
          <w:szCs w:val="32"/>
          <w:u w:val="single"/>
        </w:rPr>
      </w:pPr>
    </w:p>
    <w:p w:rsidR="008D5949" w:rsidRDefault="008D5949" w:rsidP="008D5949">
      <w:pPr>
        <w:spacing w:line="800" w:lineRule="exact"/>
        <w:ind w:firstLineChars="400" w:firstLine="1280"/>
        <w:rPr>
          <w:rFonts w:ascii="黑体" w:eastAsia="黑体" w:hAnsi="黑体"/>
          <w:sz w:val="32"/>
          <w:szCs w:val="32"/>
          <w:u w:val="single"/>
        </w:rPr>
      </w:pPr>
    </w:p>
    <w:p w:rsidR="008D5949" w:rsidRDefault="008D5949" w:rsidP="008D5949">
      <w:pPr>
        <w:spacing w:line="800" w:lineRule="exact"/>
        <w:ind w:firstLineChars="400" w:firstLine="1280"/>
        <w:rPr>
          <w:rFonts w:ascii="黑体" w:eastAsia="黑体" w:hAnsi="黑体"/>
          <w:sz w:val="32"/>
          <w:szCs w:val="32"/>
          <w:u w:val="single"/>
        </w:rPr>
      </w:pPr>
    </w:p>
    <w:p w:rsidR="008D5949" w:rsidRDefault="008D5949" w:rsidP="008D5949">
      <w:pPr>
        <w:spacing w:line="800" w:lineRule="exact"/>
        <w:ind w:firstLineChars="400" w:firstLine="1280"/>
        <w:rPr>
          <w:rFonts w:ascii="黑体" w:eastAsia="黑体" w:hAnsi="黑体"/>
          <w:sz w:val="32"/>
          <w:szCs w:val="32"/>
          <w:u w:val="single"/>
        </w:rPr>
      </w:pPr>
    </w:p>
    <w:p w:rsidR="008D5949" w:rsidRDefault="008D5949" w:rsidP="008D5949">
      <w:pPr>
        <w:spacing w:line="800" w:lineRule="exact"/>
        <w:jc w:val="center"/>
        <w:rPr>
          <w:rFonts w:ascii="楷体" w:eastAsia="楷体" w:hAnsi="楷体"/>
          <w:sz w:val="36"/>
          <w:szCs w:val="36"/>
        </w:rPr>
      </w:pPr>
      <w:r>
        <w:rPr>
          <w:rFonts w:ascii="楷体" w:eastAsia="楷体" w:hAnsi="楷体" w:hint="eastAsia"/>
          <w:sz w:val="36"/>
          <w:szCs w:val="36"/>
        </w:rPr>
        <w:t>江苏省洪泽湖渔业协会</w:t>
      </w:r>
    </w:p>
    <w:p w:rsidR="008D5949" w:rsidRDefault="008D5949" w:rsidP="008D5949">
      <w:pPr>
        <w:spacing w:line="800" w:lineRule="exact"/>
        <w:jc w:val="center"/>
        <w:rPr>
          <w:rFonts w:ascii="楷体" w:eastAsia="楷体" w:hAnsi="楷体"/>
          <w:sz w:val="36"/>
          <w:szCs w:val="36"/>
        </w:rPr>
      </w:pPr>
      <w:r>
        <w:rPr>
          <w:rFonts w:ascii="楷体" w:eastAsia="楷体" w:hAnsi="楷体" w:hint="eastAsia"/>
          <w:sz w:val="36"/>
          <w:szCs w:val="36"/>
        </w:rPr>
        <w:t>年   月   日</w:t>
      </w:r>
    </w:p>
    <w:p w:rsidR="000722D1" w:rsidRPr="000D00A1" w:rsidRDefault="008D5949" w:rsidP="000D00A1">
      <w:pPr>
        <w:ind w:firstLineChars="200" w:firstLine="640"/>
        <w:rPr>
          <w:rFonts w:ascii="仿宋_GB2312" w:eastAsia="仿宋_GB2312"/>
          <w:sz w:val="32"/>
          <w:szCs w:val="32"/>
        </w:rPr>
      </w:pPr>
      <w:r w:rsidRPr="0022423E">
        <w:rPr>
          <w:rFonts w:ascii="黑体" w:eastAsia="黑体" w:hAnsi="黑体" w:hint="eastAsia"/>
          <w:sz w:val="32"/>
          <w:szCs w:val="32"/>
        </w:rPr>
        <w:lastRenderedPageBreak/>
        <w:t>一、项目实施单位基本信息：</w:t>
      </w:r>
      <w:r w:rsidR="000722D1" w:rsidRPr="000D00A1">
        <w:rPr>
          <w:rFonts w:ascii="仿宋_GB2312" w:eastAsia="仿宋_GB2312"/>
          <w:sz w:val="32"/>
          <w:szCs w:val="32"/>
        </w:rPr>
        <w:t>包括单位名称、详细地址(具体到村)、邮编、法人(养殖</w:t>
      </w:r>
      <w:r w:rsidR="00663584" w:rsidRPr="000D00A1">
        <w:rPr>
          <w:rFonts w:ascii="仿宋_GB2312" w:eastAsia="仿宋_GB2312" w:hint="eastAsia"/>
          <w:sz w:val="32"/>
          <w:szCs w:val="32"/>
        </w:rPr>
        <w:t>基地</w:t>
      </w:r>
      <w:r w:rsidR="000722D1" w:rsidRPr="000D00A1">
        <w:rPr>
          <w:rFonts w:ascii="仿宋_GB2312" w:eastAsia="仿宋_GB2312"/>
          <w:sz w:val="32"/>
          <w:szCs w:val="32"/>
        </w:rPr>
        <w:t>)姓名、联系人及联系方式、开户行信息等。</w:t>
      </w:r>
    </w:p>
    <w:p w:rsidR="008D5949" w:rsidRPr="000D00A1" w:rsidRDefault="000722D1" w:rsidP="000D00A1">
      <w:pPr>
        <w:ind w:firstLineChars="200" w:firstLine="640"/>
        <w:rPr>
          <w:rFonts w:ascii="仿宋_GB2312" w:eastAsia="仿宋_GB2312"/>
          <w:sz w:val="32"/>
          <w:szCs w:val="32"/>
        </w:rPr>
      </w:pPr>
      <w:r w:rsidRPr="0022423E">
        <w:rPr>
          <w:rFonts w:ascii="黑体" w:eastAsia="黑体" w:hAnsi="黑体" w:hint="eastAsia"/>
          <w:sz w:val="32"/>
          <w:szCs w:val="32"/>
        </w:rPr>
        <w:t>二、现有生产信息</w:t>
      </w:r>
      <w:r w:rsidRPr="0022423E">
        <w:rPr>
          <w:rFonts w:ascii="黑体" w:eastAsia="黑体" w:hAnsi="黑体"/>
          <w:sz w:val="32"/>
          <w:szCs w:val="32"/>
        </w:rPr>
        <w:t>:</w:t>
      </w:r>
      <w:r w:rsidRPr="000D00A1">
        <w:rPr>
          <w:rFonts w:ascii="仿宋_GB2312" w:eastAsia="仿宋_GB2312"/>
          <w:sz w:val="32"/>
          <w:szCs w:val="32"/>
        </w:rPr>
        <w:t>包括养殖</w:t>
      </w:r>
      <w:r w:rsidRPr="000D00A1">
        <w:rPr>
          <w:rFonts w:ascii="仿宋_GB2312" w:eastAsia="仿宋_GB2312" w:hint="eastAsia"/>
          <w:sz w:val="32"/>
          <w:szCs w:val="32"/>
        </w:rPr>
        <w:t>品</w:t>
      </w:r>
      <w:r w:rsidRPr="000D00A1">
        <w:rPr>
          <w:rFonts w:ascii="仿宋_GB2312" w:eastAsia="仿宋_GB2312"/>
          <w:sz w:val="32"/>
          <w:szCs w:val="32"/>
        </w:rPr>
        <w:t>种、生产类型(商品、</w:t>
      </w:r>
      <w:r w:rsidRPr="000D00A1">
        <w:rPr>
          <w:rFonts w:ascii="仿宋_GB2312" w:eastAsia="仿宋_GB2312" w:hint="eastAsia"/>
          <w:sz w:val="32"/>
          <w:szCs w:val="32"/>
        </w:rPr>
        <w:t>蟹苗</w:t>
      </w:r>
      <w:r w:rsidRPr="000D00A1">
        <w:rPr>
          <w:rFonts w:ascii="仿宋_GB2312" w:eastAsia="仿宋_GB2312"/>
          <w:sz w:val="32"/>
          <w:szCs w:val="32"/>
        </w:rPr>
        <w:t>)，年存出</w:t>
      </w:r>
      <w:r w:rsidRPr="000D00A1">
        <w:rPr>
          <w:rFonts w:ascii="仿宋_GB2312" w:eastAsia="仿宋_GB2312" w:hint="eastAsia"/>
          <w:sz w:val="32"/>
          <w:szCs w:val="32"/>
        </w:rPr>
        <w:t>产量</w:t>
      </w:r>
      <w:r w:rsidRPr="000D00A1">
        <w:rPr>
          <w:rFonts w:ascii="仿宋_GB2312" w:eastAsia="仿宋_GB2312"/>
          <w:sz w:val="32"/>
          <w:szCs w:val="32"/>
        </w:rPr>
        <w:t>情况、年总产值、占地面积、</w:t>
      </w:r>
      <w:r w:rsidR="00A94E82" w:rsidRPr="000D00A1">
        <w:rPr>
          <w:rFonts w:ascii="仿宋_GB2312" w:eastAsia="仿宋_GB2312" w:hint="eastAsia"/>
          <w:sz w:val="32"/>
          <w:szCs w:val="32"/>
        </w:rPr>
        <w:t>水面</w:t>
      </w:r>
      <w:r w:rsidRPr="000D00A1">
        <w:rPr>
          <w:rFonts w:ascii="仿宋_GB2312" w:eastAsia="仿宋_GB2312"/>
          <w:sz w:val="32"/>
          <w:szCs w:val="32"/>
        </w:rPr>
        <w:t>面积，技术人员、备案情况等。</w:t>
      </w:r>
    </w:p>
    <w:p w:rsidR="00F178AB" w:rsidRPr="0022423E" w:rsidRDefault="00A94E82" w:rsidP="000D00A1">
      <w:pPr>
        <w:ind w:firstLineChars="200" w:firstLine="640"/>
        <w:rPr>
          <w:rFonts w:ascii="黑体" w:eastAsia="黑体" w:hAnsi="黑体"/>
          <w:sz w:val="32"/>
          <w:szCs w:val="32"/>
        </w:rPr>
      </w:pPr>
      <w:r w:rsidRPr="0022423E">
        <w:rPr>
          <w:rFonts w:ascii="黑体" w:eastAsia="黑体" w:hAnsi="黑体" w:hint="eastAsia"/>
          <w:sz w:val="32"/>
          <w:szCs w:val="32"/>
        </w:rPr>
        <w:t>三、现有生产条件</w:t>
      </w:r>
      <w:r w:rsidRPr="0022423E">
        <w:rPr>
          <w:rFonts w:ascii="黑体" w:eastAsia="黑体" w:hAnsi="黑体"/>
          <w:sz w:val="32"/>
          <w:szCs w:val="32"/>
        </w:rPr>
        <w:t>:</w:t>
      </w:r>
    </w:p>
    <w:p w:rsidR="00A94E82" w:rsidRPr="000D00A1" w:rsidRDefault="00A94E82" w:rsidP="000D00A1">
      <w:pPr>
        <w:ind w:firstLineChars="200" w:firstLine="640"/>
        <w:rPr>
          <w:rFonts w:ascii="仿宋_GB2312" w:eastAsia="仿宋_GB2312"/>
          <w:sz w:val="32"/>
          <w:szCs w:val="32"/>
        </w:rPr>
      </w:pPr>
      <w:r w:rsidRPr="000D00A1">
        <w:rPr>
          <w:rFonts w:ascii="仿宋_GB2312" w:eastAsia="仿宋_GB2312"/>
          <w:sz w:val="32"/>
          <w:szCs w:val="32"/>
        </w:rPr>
        <w:t>1.</w:t>
      </w:r>
      <w:r w:rsidRPr="000D00A1">
        <w:rPr>
          <w:rFonts w:ascii="仿宋_GB2312" w:eastAsia="仿宋_GB2312" w:hint="eastAsia"/>
          <w:sz w:val="32"/>
          <w:szCs w:val="32"/>
        </w:rPr>
        <w:t>养殖</w:t>
      </w:r>
      <w:r w:rsidRPr="000D00A1">
        <w:rPr>
          <w:rFonts w:ascii="仿宋_GB2312" w:eastAsia="仿宋_GB2312"/>
          <w:sz w:val="32"/>
          <w:szCs w:val="32"/>
        </w:rPr>
        <w:t>情况(包括面积、</w:t>
      </w:r>
      <w:r w:rsidRPr="000D00A1">
        <w:rPr>
          <w:rFonts w:ascii="仿宋_GB2312" w:eastAsia="仿宋_GB2312" w:hint="eastAsia"/>
          <w:sz w:val="32"/>
          <w:szCs w:val="32"/>
        </w:rPr>
        <w:t>池塘数量</w:t>
      </w:r>
      <w:r w:rsidR="00663584" w:rsidRPr="000D00A1">
        <w:rPr>
          <w:rFonts w:ascii="仿宋_GB2312" w:eastAsia="仿宋_GB2312" w:hint="eastAsia"/>
          <w:sz w:val="32"/>
          <w:szCs w:val="32"/>
        </w:rPr>
        <w:t>、品种、养殖模式</w:t>
      </w:r>
      <w:r w:rsidRPr="000D00A1">
        <w:rPr>
          <w:rFonts w:ascii="仿宋_GB2312" w:eastAsia="仿宋_GB2312"/>
          <w:sz w:val="32"/>
          <w:szCs w:val="32"/>
        </w:rPr>
        <w:t>等)</w:t>
      </w:r>
    </w:p>
    <w:p w:rsidR="00A94E82" w:rsidRPr="000D00A1" w:rsidRDefault="00A94E82" w:rsidP="000D00A1">
      <w:pPr>
        <w:ind w:firstLineChars="200" w:firstLine="640"/>
        <w:rPr>
          <w:rFonts w:ascii="仿宋_GB2312" w:eastAsia="仿宋_GB2312"/>
          <w:sz w:val="32"/>
          <w:szCs w:val="32"/>
        </w:rPr>
      </w:pPr>
      <w:r w:rsidRPr="000D00A1">
        <w:rPr>
          <w:rFonts w:ascii="仿宋_GB2312" w:eastAsia="仿宋_GB2312"/>
          <w:sz w:val="32"/>
          <w:szCs w:val="32"/>
        </w:rPr>
        <w:t>2.养殖设备情况(</w:t>
      </w:r>
      <w:r w:rsidRPr="000D00A1">
        <w:rPr>
          <w:rFonts w:ascii="仿宋_GB2312" w:eastAsia="仿宋_GB2312" w:hint="eastAsia"/>
          <w:sz w:val="32"/>
          <w:szCs w:val="32"/>
        </w:rPr>
        <w:t>增氧、取水、</w:t>
      </w:r>
      <w:r w:rsidR="00C068CB">
        <w:rPr>
          <w:rFonts w:ascii="仿宋_GB2312" w:eastAsia="仿宋_GB2312" w:hint="eastAsia"/>
          <w:sz w:val="32"/>
          <w:szCs w:val="32"/>
        </w:rPr>
        <w:t>监控</w:t>
      </w:r>
      <w:r w:rsidRPr="000D00A1">
        <w:rPr>
          <w:rFonts w:ascii="仿宋_GB2312" w:eastAsia="仿宋_GB2312" w:hint="eastAsia"/>
          <w:sz w:val="32"/>
          <w:szCs w:val="32"/>
        </w:rPr>
        <w:t>监测、</w:t>
      </w:r>
      <w:r w:rsidRPr="000D00A1">
        <w:rPr>
          <w:rFonts w:ascii="仿宋_GB2312" w:eastAsia="仿宋_GB2312"/>
          <w:sz w:val="32"/>
          <w:szCs w:val="32"/>
        </w:rPr>
        <w:t>饲料</w:t>
      </w:r>
      <w:r w:rsidRPr="000D00A1">
        <w:rPr>
          <w:rFonts w:ascii="仿宋_GB2312" w:eastAsia="仿宋_GB2312" w:hint="eastAsia"/>
          <w:sz w:val="32"/>
          <w:szCs w:val="32"/>
        </w:rPr>
        <w:t>及投入品等</w:t>
      </w:r>
      <w:r w:rsidRPr="000D00A1">
        <w:rPr>
          <w:rFonts w:ascii="仿宋_GB2312" w:eastAsia="仿宋_GB2312"/>
          <w:sz w:val="32"/>
          <w:szCs w:val="32"/>
        </w:rPr>
        <w:t>现状)</w:t>
      </w:r>
    </w:p>
    <w:p w:rsidR="00A94E82" w:rsidRPr="000D00A1" w:rsidRDefault="00A94E82" w:rsidP="000D00A1">
      <w:pPr>
        <w:ind w:firstLineChars="200" w:firstLine="640"/>
        <w:rPr>
          <w:rFonts w:ascii="仿宋_GB2312" w:eastAsia="仿宋_GB2312"/>
          <w:sz w:val="32"/>
          <w:szCs w:val="32"/>
        </w:rPr>
      </w:pPr>
      <w:r w:rsidRPr="000D00A1">
        <w:rPr>
          <w:rFonts w:ascii="仿宋_GB2312" w:eastAsia="仿宋_GB2312"/>
          <w:sz w:val="32"/>
          <w:szCs w:val="32"/>
        </w:rPr>
        <w:t>3.</w:t>
      </w:r>
      <w:r w:rsidR="00663584" w:rsidRPr="000D00A1">
        <w:rPr>
          <w:rFonts w:ascii="仿宋_GB2312" w:eastAsia="仿宋_GB2312" w:hint="eastAsia"/>
          <w:sz w:val="32"/>
          <w:szCs w:val="32"/>
        </w:rPr>
        <w:t>大闸蟹品牌授权使用及销售</w:t>
      </w:r>
      <w:r w:rsidRPr="000D00A1">
        <w:rPr>
          <w:rFonts w:ascii="仿宋_GB2312" w:eastAsia="仿宋_GB2312"/>
          <w:sz w:val="32"/>
          <w:szCs w:val="32"/>
        </w:rPr>
        <w:t>情况</w:t>
      </w:r>
    </w:p>
    <w:p w:rsidR="00A94E82" w:rsidRPr="000D00A1" w:rsidRDefault="00A94E82" w:rsidP="000D00A1">
      <w:pPr>
        <w:ind w:firstLineChars="200" w:firstLine="640"/>
        <w:rPr>
          <w:rFonts w:ascii="仿宋_GB2312" w:eastAsia="仿宋_GB2312"/>
          <w:sz w:val="32"/>
          <w:szCs w:val="32"/>
        </w:rPr>
      </w:pPr>
      <w:r w:rsidRPr="000D00A1">
        <w:rPr>
          <w:rFonts w:ascii="仿宋_GB2312" w:eastAsia="仿宋_GB2312"/>
          <w:sz w:val="32"/>
          <w:szCs w:val="32"/>
        </w:rPr>
        <w:t>4.管理制度和养殖档案材料</w:t>
      </w:r>
    </w:p>
    <w:p w:rsidR="00A94E82" w:rsidRPr="000D00A1" w:rsidRDefault="00A94E82" w:rsidP="000D00A1">
      <w:pPr>
        <w:ind w:firstLineChars="200" w:firstLine="640"/>
        <w:rPr>
          <w:rFonts w:ascii="仿宋_GB2312" w:eastAsia="仿宋_GB2312"/>
          <w:sz w:val="32"/>
          <w:szCs w:val="32"/>
        </w:rPr>
      </w:pPr>
      <w:r w:rsidRPr="000D00A1">
        <w:rPr>
          <w:rFonts w:ascii="仿宋_GB2312" w:eastAsia="仿宋_GB2312"/>
          <w:sz w:val="32"/>
          <w:szCs w:val="32"/>
        </w:rPr>
        <w:t>5.</w:t>
      </w:r>
      <w:r w:rsidRPr="000D00A1">
        <w:rPr>
          <w:rFonts w:ascii="仿宋_GB2312" w:eastAsia="仿宋_GB2312" w:hint="eastAsia"/>
          <w:sz w:val="32"/>
          <w:szCs w:val="32"/>
        </w:rPr>
        <w:t>尾水</w:t>
      </w:r>
      <w:r w:rsidRPr="000D00A1">
        <w:rPr>
          <w:rFonts w:ascii="仿宋_GB2312" w:eastAsia="仿宋_GB2312"/>
          <w:sz w:val="32"/>
          <w:szCs w:val="32"/>
        </w:rPr>
        <w:t>处理和病死</w:t>
      </w:r>
      <w:r w:rsidRPr="000D00A1">
        <w:rPr>
          <w:rFonts w:ascii="仿宋_GB2312" w:eastAsia="仿宋_GB2312" w:hint="eastAsia"/>
          <w:sz w:val="32"/>
          <w:szCs w:val="32"/>
        </w:rPr>
        <w:t>蟹</w:t>
      </w:r>
      <w:r w:rsidRPr="000D00A1">
        <w:rPr>
          <w:rFonts w:ascii="仿宋_GB2312" w:eastAsia="仿宋_GB2312"/>
          <w:sz w:val="32"/>
          <w:szCs w:val="32"/>
        </w:rPr>
        <w:t>处理设施情况</w:t>
      </w:r>
    </w:p>
    <w:p w:rsidR="00A94E82" w:rsidRPr="000D00A1" w:rsidRDefault="00A94E82" w:rsidP="000D00A1">
      <w:pPr>
        <w:ind w:firstLineChars="200" w:firstLine="640"/>
        <w:rPr>
          <w:rFonts w:ascii="仿宋_GB2312" w:eastAsia="仿宋_GB2312"/>
          <w:sz w:val="32"/>
          <w:szCs w:val="32"/>
        </w:rPr>
      </w:pPr>
      <w:r w:rsidRPr="0022423E">
        <w:rPr>
          <w:rFonts w:ascii="黑体" w:eastAsia="黑体" w:hAnsi="黑体" w:hint="eastAsia"/>
          <w:sz w:val="32"/>
          <w:szCs w:val="32"/>
        </w:rPr>
        <w:t>四、项目实施内容</w:t>
      </w:r>
      <w:r w:rsidRPr="0022423E">
        <w:rPr>
          <w:rFonts w:ascii="黑体" w:eastAsia="黑体" w:hAnsi="黑体"/>
          <w:sz w:val="32"/>
          <w:szCs w:val="32"/>
        </w:rPr>
        <w:t>:</w:t>
      </w:r>
      <w:r w:rsidRPr="000D00A1">
        <w:rPr>
          <w:rFonts w:ascii="仿宋_GB2312" w:eastAsia="仿宋_GB2312"/>
          <w:sz w:val="32"/>
          <w:szCs w:val="32"/>
        </w:rPr>
        <w:t>对项目实施的必要性、实施内容进行描述，限 500字以内(针对本</w:t>
      </w:r>
      <w:r w:rsidRPr="000D00A1">
        <w:rPr>
          <w:rFonts w:ascii="仿宋_GB2312" w:eastAsia="仿宋_GB2312" w:hint="eastAsia"/>
          <w:sz w:val="32"/>
          <w:szCs w:val="32"/>
        </w:rPr>
        <w:t>基地</w:t>
      </w:r>
      <w:r w:rsidRPr="000D00A1">
        <w:rPr>
          <w:rFonts w:ascii="仿宋_GB2312" w:eastAsia="仿宋_GB2312"/>
          <w:sz w:val="32"/>
          <w:szCs w:val="32"/>
        </w:rPr>
        <w:t>实际情况，确定具体实施和建设内容)</w:t>
      </w:r>
      <w:r w:rsidR="00663584" w:rsidRPr="000D00A1">
        <w:rPr>
          <w:rFonts w:ascii="仿宋_GB2312" w:eastAsia="仿宋_GB2312" w:hint="eastAsia"/>
          <w:sz w:val="32"/>
          <w:szCs w:val="32"/>
        </w:rPr>
        <w:t>。</w:t>
      </w:r>
    </w:p>
    <w:p w:rsidR="00663584" w:rsidRPr="000D00A1" w:rsidRDefault="00663584" w:rsidP="000D00A1">
      <w:pPr>
        <w:ind w:firstLineChars="200" w:firstLine="640"/>
        <w:rPr>
          <w:rFonts w:ascii="仿宋_GB2312" w:eastAsia="仿宋_GB2312"/>
          <w:sz w:val="32"/>
          <w:szCs w:val="32"/>
        </w:rPr>
      </w:pPr>
      <w:r w:rsidRPr="0022423E">
        <w:rPr>
          <w:rFonts w:ascii="黑体" w:eastAsia="黑体" w:hAnsi="黑体" w:hint="eastAsia"/>
          <w:sz w:val="32"/>
          <w:szCs w:val="32"/>
        </w:rPr>
        <w:t>五、项目总投资及补助资金具体用项，填写项目总投资及补助资金具体用项表</w:t>
      </w:r>
    </w:p>
    <w:p w:rsidR="00663584" w:rsidRDefault="00663584" w:rsidP="00663584">
      <w:pPr>
        <w:ind w:firstLineChars="200" w:firstLine="572"/>
        <w:rPr>
          <w:rFonts w:ascii="仿宋_GB2312" w:eastAsia="仿宋_GB2312" w:hAnsi="方正小标宋简体" w:cs="方正小标宋简体"/>
          <w:spacing w:val="-17"/>
          <w:sz w:val="32"/>
          <w:szCs w:val="32"/>
        </w:rPr>
      </w:pPr>
    </w:p>
    <w:p w:rsidR="00663584" w:rsidRDefault="00663584" w:rsidP="00663584">
      <w:pPr>
        <w:ind w:firstLineChars="200" w:firstLine="572"/>
        <w:rPr>
          <w:rFonts w:ascii="仿宋_GB2312" w:eastAsia="仿宋_GB2312" w:hAnsi="方正小标宋简体" w:cs="方正小标宋简体"/>
          <w:spacing w:val="-17"/>
          <w:sz w:val="32"/>
          <w:szCs w:val="32"/>
        </w:rPr>
      </w:pPr>
    </w:p>
    <w:p w:rsidR="00663584" w:rsidRDefault="00663584" w:rsidP="00663584">
      <w:pPr>
        <w:ind w:firstLineChars="200" w:firstLine="572"/>
        <w:rPr>
          <w:rFonts w:ascii="仿宋_GB2312" w:eastAsia="仿宋_GB2312" w:hAnsi="方正小标宋简体" w:cs="方正小标宋简体"/>
          <w:spacing w:val="-17"/>
          <w:sz w:val="32"/>
          <w:szCs w:val="32"/>
        </w:rPr>
      </w:pPr>
    </w:p>
    <w:p w:rsidR="00663584" w:rsidRDefault="00663584" w:rsidP="000D00A1">
      <w:pPr>
        <w:rPr>
          <w:rFonts w:ascii="仿宋_GB2312" w:eastAsia="仿宋_GB2312" w:hAnsi="方正小标宋简体" w:cs="方正小标宋简体"/>
          <w:spacing w:val="-17"/>
          <w:sz w:val="32"/>
          <w:szCs w:val="32"/>
        </w:rPr>
      </w:pPr>
    </w:p>
    <w:p w:rsidR="00663584" w:rsidRDefault="00663584" w:rsidP="00663584">
      <w:pPr>
        <w:jc w:val="center"/>
        <w:rPr>
          <w:rFonts w:ascii="方正小标宋简体" w:eastAsia="方正小标宋简体" w:hAnsi="方正小标宋简体" w:cs="方正小标宋简体"/>
          <w:spacing w:val="-17"/>
          <w:sz w:val="36"/>
          <w:szCs w:val="36"/>
        </w:rPr>
      </w:pPr>
      <w:r w:rsidRPr="00663584">
        <w:rPr>
          <w:rFonts w:ascii="方正小标宋简体" w:eastAsia="方正小标宋简体" w:hAnsi="方正小标宋简体" w:cs="方正小标宋简体" w:hint="eastAsia"/>
          <w:spacing w:val="-17"/>
          <w:sz w:val="36"/>
          <w:szCs w:val="36"/>
        </w:rPr>
        <w:lastRenderedPageBreak/>
        <w:t>项目总投资及补助资金具体用项表</w:t>
      </w:r>
    </w:p>
    <w:tbl>
      <w:tblPr>
        <w:tblStyle w:val="a6"/>
        <w:tblW w:w="9630" w:type="dxa"/>
        <w:jc w:val="center"/>
        <w:tblLook w:val="04A0" w:firstRow="1" w:lastRow="0" w:firstColumn="1" w:lastColumn="0" w:noHBand="0" w:noVBand="1"/>
      </w:tblPr>
      <w:tblGrid>
        <w:gridCol w:w="958"/>
        <w:gridCol w:w="1844"/>
        <w:gridCol w:w="1395"/>
        <w:gridCol w:w="976"/>
        <w:gridCol w:w="1396"/>
        <w:gridCol w:w="1395"/>
        <w:gridCol w:w="1666"/>
      </w:tblGrid>
      <w:tr w:rsidR="00663584" w:rsidTr="007E1BCB">
        <w:trPr>
          <w:trHeight w:val="865"/>
          <w:jc w:val="center"/>
        </w:trPr>
        <w:tc>
          <w:tcPr>
            <w:tcW w:w="958" w:type="dxa"/>
            <w:vAlign w:val="center"/>
          </w:tcPr>
          <w:p w:rsidR="00663584" w:rsidRPr="003978B6" w:rsidRDefault="00663584" w:rsidP="00663584">
            <w:pPr>
              <w:jc w:val="center"/>
              <w:rPr>
                <w:rFonts w:ascii="黑体" w:eastAsia="黑体" w:hAnsi="黑体" w:cs="方正小标宋简体"/>
                <w:spacing w:val="-17"/>
                <w:sz w:val="28"/>
                <w:szCs w:val="24"/>
              </w:rPr>
            </w:pPr>
            <w:r w:rsidRPr="003978B6">
              <w:rPr>
                <w:rFonts w:ascii="黑体" w:eastAsia="黑体" w:hAnsi="黑体" w:cs="方正小标宋简体" w:hint="eastAsia"/>
                <w:spacing w:val="-17"/>
                <w:sz w:val="28"/>
                <w:szCs w:val="24"/>
              </w:rPr>
              <w:t>一</w:t>
            </w:r>
          </w:p>
        </w:tc>
        <w:tc>
          <w:tcPr>
            <w:tcW w:w="1844" w:type="dxa"/>
            <w:vAlign w:val="center"/>
          </w:tcPr>
          <w:p w:rsidR="00663584" w:rsidRPr="003978B6" w:rsidRDefault="00663584" w:rsidP="00663584">
            <w:pPr>
              <w:jc w:val="center"/>
              <w:rPr>
                <w:rFonts w:ascii="黑体" w:eastAsia="黑体" w:hAnsi="黑体" w:cs="方正小标宋简体"/>
                <w:spacing w:val="-17"/>
                <w:sz w:val="28"/>
                <w:szCs w:val="24"/>
              </w:rPr>
            </w:pPr>
            <w:r w:rsidRPr="003978B6">
              <w:rPr>
                <w:rFonts w:ascii="黑体" w:eastAsia="黑体" w:hAnsi="黑体" w:cs="方正小标宋简体" w:hint="eastAsia"/>
                <w:spacing w:val="-17"/>
                <w:sz w:val="28"/>
                <w:szCs w:val="24"/>
              </w:rPr>
              <w:t>项目名称</w:t>
            </w:r>
          </w:p>
        </w:tc>
        <w:tc>
          <w:tcPr>
            <w:tcW w:w="6828" w:type="dxa"/>
            <w:gridSpan w:val="5"/>
            <w:vAlign w:val="center"/>
          </w:tcPr>
          <w:p w:rsidR="00663584" w:rsidRPr="003978B6" w:rsidRDefault="00663584" w:rsidP="003978B6">
            <w:pPr>
              <w:jc w:val="center"/>
              <w:rPr>
                <w:rFonts w:ascii="方正小标宋简体" w:eastAsia="方正小标宋简体" w:hAnsi="方正小标宋简体" w:cs="方正小标宋简体"/>
                <w:spacing w:val="-17"/>
                <w:sz w:val="28"/>
                <w:szCs w:val="36"/>
              </w:rPr>
            </w:pPr>
            <w:r w:rsidRPr="003978B6">
              <w:rPr>
                <w:rFonts w:ascii="仿宋_GB2312" w:eastAsia="仿宋_GB2312" w:hAnsi="方正小标宋简体" w:cs="方正小标宋简体" w:hint="eastAsia"/>
                <w:spacing w:val="-17"/>
                <w:sz w:val="28"/>
                <w:szCs w:val="21"/>
              </w:rPr>
              <w:t>洪泽湖大闸蟹核心养殖基地升级打造项目</w:t>
            </w:r>
          </w:p>
        </w:tc>
      </w:tr>
      <w:tr w:rsidR="003978B6" w:rsidTr="007E1BCB">
        <w:trPr>
          <w:trHeight w:val="883"/>
          <w:jc w:val="center"/>
        </w:trPr>
        <w:tc>
          <w:tcPr>
            <w:tcW w:w="958" w:type="dxa"/>
            <w:vAlign w:val="center"/>
          </w:tcPr>
          <w:p w:rsidR="003978B6" w:rsidRPr="003978B6" w:rsidRDefault="003978B6" w:rsidP="003978B6">
            <w:pPr>
              <w:spacing w:line="400" w:lineRule="exact"/>
              <w:jc w:val="center"/>
              <w:rPr>
                <w:rFonts w:ascii="黑体" w:eastAsia="黑体" w:hAnsi="黑体" w:cs="方正小标宋简体"/>
                <w:spacing w:val="-17"/>
                <w:sz w:val="28"/>
                <w:szCs w:val="24"/>
              </w:rPr>
            </w:pPr>
            <w:r w:rsidRPr="003978B6">
              <w:rPr>
                <w:rFonts w:ascii="黑体" w:eastAsia="黑体" w:hAnsi="黑体" w:cs="方正小标宋简体" w:hint="eastAsia"/>
                <w:spacing w:val="-17"/>
                <w:sz w:val="28"/>
                <w:szCs w:val="24"/>
              </w:rPr>
              <w:t>二</w:t>
            </w:r>
          </w:p>
        </w:tc>
        <w:tc>
          <w:tcPr>
            <w:tcW w:w="1844" w:type="dxa"/>
            <w:vAlign w:val="center"/>
          </w:tcPr>
          <w:p w:rsid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项目申报</w:t>
            </w:r>
          </w:p>
          <w:p w:rsidR="003978B6" w:rsidRP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单位名称</w:t>
            </w:r>
          </w:p>
        </w:tc>
        <w:tc>
          <w:tcPr>
            <w:tcW w:w="6828" w:type="dxa"/>
            <w:gridSpan w:val="5"/>
            <w:vAlign w:val="center"/>
          </w:tcPr>
          <w:p w:rsidR="003978B6" w:rsidRDefault="003978B6" w:rsidP="003978B6">
            <w:pPr>
              <w:jc w:val="center"/>
              <w:rPr>
                <w:rFonts w:ascii="方正小标宋简体" w:eastAsia="方正小标宋简体" w:hAnsi="方正小标宋简体" w:cs="方正小标宋简体"/>
                <w:spacing w:val="-17"/>
                <w:sz w:val="36"/>
                <w:szCs w:val="36"/>
              </w:rPr>
            </w:pPr>
            <w:r w:rsidRPr="003978B6">
              <w:rPr>
                <w:rFonts w:ascii="仿宋_GB2312" w:eastAsia="仿宋_GB2312" w:hAnsi="方正小标宋简体" w:cs="方正小标宋简体" w:hint="eastAsia"/>
                <w:spacing w:val="-17"/>
                <w:sz w:val="28"/>
                <w:szCs w:val="21"/>
              </w:rPr>
              <w:t>某某有限公司</w:t>
            </w:r>
            <w:r>
              <w:rPr>
                <w:rFonts w:ascii="仿宋_GB2312" w:eastAsia="仿宋_GB2312" w:hAnsi="方正小标宋简体" w:cs="方正小标宋简体" w:hint="eastAsia"/>
                <w:spacing w:val="-17"/>
                <w:sz w:val="28"/>
                <w:szCs w:val="21"/>
              </w:rPr>
              <w:t>（合作社）</w:t>
            </w:r>
          </w:p>
        </w:tc>
      </w:tr>
      <w:tr w:rsidR="003978B6" w:rsidTr="007E1BCB">
        <w:trPr>
          <w:trHeight w:val="825"/>
          <w:jc w:val="center"/>
        </w:trPr>
        <w:tc>
          <w:tcPr>
            <w:tcW w:w="958" w:type="dxa"/>
            <w:vAlign w:val="center"/>
          </w:tcPr>
          <w:p w:rsidR="003978B6" w:rsidRP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三</w:t>
            </w:r>
          </w:p>
        </w:tc>
        <w:tc>
          <w:tcPr>
            <w:tcW w:w="1844" w:type="dxa"/>
            <w:vAlign w:val="center"/>
          </w:tcPr>
          <w:p w:rsidR="003978B6" w:rsidRP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单位类别</w:t>
            </w:r>
          </w:p>
        </w:tc>
        <w:tc>
          <w:tcPr>
            <w:tcW w:w="6828" w:type="dxa"/>
            <w:gridSpan w:val="5"/>
            <w:vAlign w:val="center"/>
          </w:tcPr>
          <w:p w:rsidR="003978B6" w:rsidRDefault="003978B6" w:rsidP="003978B6">
            <w:pPr>
              <w:spacing w:line="400" w:lineRule="exact"/>
              <w:jc w:val="center"/>
              <w:rPr>
                <w:rFonts w:ascii="方正小标宋简体" w:eastAsia="方正小标宋简体" w:hAnsi="方正小标宋简体" w:cs="方正小标宋简体"/>
                <w:spacing w:val="-17"/>
                <w:sz w:val="36"/>
                <w:szCs w:val="36"/>
              </w:rPr>
            </w:pPr>
            <w:r w:rsidRPr="003978B6">
              <w:rPr>
                <w:rFonts w:ascii="仿宋_GB2312" w:eastAsia="仿宋_GB2312" w:hAnsi="方正小标宋简体" w:cs="方正小标宋简体" w:hint="eastAsia"/>
                <w:spacing w:val="-17"/>
                <w:sz w:val="28"/>
                <w:szCs w:val="21"/>
              </w:rPr>
              <w:t>副会长</w:t>
            </w:r>
            <w:r>
              <w:rPr>
                <w:rFonts w:ascii="仿宋_GB2312" w:eastAsia="仿宋_GB2312" w:hAnsi="方正小标宋简体" w:cs="方正小标宋简体" w:hint="eastAsia"/>
                <w:spacing w:val="-17"/>
                <w:sz w:val="28"/>
                <w:szCs w:val="21"/>
              </w:rPr>
              <w:t xml:space="preserve">□ </w:t>
            </w:r>
            <w:r>
              <w:rPr>
                <w:rFonts w:ascii="仿宋_GB2312" w:eastAsia="仿宋_GB2312" w:hAnsi="方正小标宋简体" w:cs="方正小标宋简体"/>
                <w:spacing w:val="-17"/>
                <w:sz w:val="28"/>
                <w:szCs w:val="21"/>
              </w:rPr>
              <w:t xml:space="preserve">  </w:t>
            </w:r>
            <w:r>
              <w:rPr>
                <w:rFonts w:ascii="仿宋_GB2312" w:eastAsia="仿宋_GB2312" w:hAnsi="方正小标宋简体" w:cs="方正小标宋简体" w:hint="eastAsia"/>
                <w:spacing w:val="-17"/>
                <w:sz w:val="28"/>
                <w:szCs w:val="21"/>
              </w:rPr>
              <w:t xml:space="preserve">理事单位□ </w:t>
            </w:r>
          </w:p>
        </w:tc>
      </w:tr>
      <w:tr w:rsidR="003978B6" w:rsidTr="007E1BCB">
        <w:trPr>
          <w:trHeight w:val="773"/>
          <w:jc w:val="center"/>
        </w:trPr>
        <w:tc>
          <w:tcPr>
            <w:tcW w:w="958" w:type="dxa"/>
            <w:vAlign w:val="center"/>
          </w:tcPr>
          <w:p w:rsidR="003978B6" w:rsidRP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四</w:t>
            </w:r>
          </w:p>
        </w:tc>
        <w:tc>
          <w:tcPr>
            <w:tcW w:w="1844" w:type="dxa"/>
            <w:vAlign w:val="center"/>
          </w:tcPr>
          <w:p w:rsidR="003978B6" w:rsidRP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建设时间</w:t>
            </w:r>
          </w:p>
        </w:tc>
        <w:tc>
          <w:tcPr>
            <w:tcW w:w="6828" w:type="dxa"/>
            <w:gridSpan w:val="5"/>
            <w:vAlign w:val="center"/>
          </w:tcPr>
          <w:p w:rsidR="003978B6" w:rsidRDefault="003978B6" w:rsidP="003978B6">
            <w:pPr>
              <w:spacing w:line="400" w:lineRule="exact"/>
              <w:jc w:val="center"/>
              <w:rPr>
                <w:rFonts w:ascii="方正小标宋简体" w:eastAsia="方正小标宋简体" w:hAnsi="方正小标宋简体" w:cs="方正小标宋简体"/>
                <w:spacing w:val="-17"/>
                <w:sz w:val="36"/>
                <w:szCs w:val="36"/>
              </w:rPr>
            </w:pPr>
            <w:r w:rsidRPr="003978B6">
              <w:rPr>
                <w:rFonts w:ascii="仿宋_GB2312" w:eastAsia="仿宋_GB2312" w:hAnsi="方正小标宋简体" w:cs="方正小标宋简体" w:hint="eastAsia"/>
                <w:spacing w:val="-17"/>
                <w:sz w:val="28"/>
                <w:szCs w:val="21"/>
              </w:rPr>
              <w:t>2</w:t>
            </w:r>
            <w:r w:rsidRPr="003978B6">
              <w:rPr>
                <w:rFonts w:ascii="仿宋_GB2312" w:eastAsia="仿宋_GB2312" w:hAnsi="方正小标宋简体" w:cs="方正小标宋简体"/>
                <w:spacing w:val="-17"/>
                <w:sz w:val="28"/>
                <w:szCs w:val="21"/>
              </w:rPr>
              <w:t>024</w:t>
            </w:r>
            <w:r w:rsidRPr="003978B6">
              <w:rPr>
                <w:rFonts w:ascii="仿宋_GB2312" w:eastAsia="仿宋_GB2312" w:hAnsi="方正小标宋简体" w:cs="方正小标宋简体" w:hint="eastAsia"/>
                <w:spacing w:val="-17"/>
                <w:sz w:val="28"/>
                <w:szCs w:val="21"/>
              </w:rPr>
              <w:t>年</w:t>
            </w:r>
            <w:r>
              <w:rPr>
                <w:rFonts w:ascii="仿宋_GB2312" w:eastAsia="仿宋_GB2312" w:hAnsi="方正小标宋简体" w:cs="方正小标宋简体" w:hint="eastAsia"/>
                <w:spacing w:val="-17"/>
                <w:sz w:val="28"/>
                <w:szCs w:val="21"/>
              </w:rPr>
              <w:t>6月底前完成</w:t>
            </w:r>
          </w:p>
        </w:tc>
      </w:tr>
      <w:tr w:rsidR="003978B6" w:rsidTr="007E1BCB">
        <w:trPr>
          <w:trHeight w:val="784"/>
          <w:jc w:val="center"/>
        </w:trPr>
        <w:tc>
          <w:tcPr>
            <w:tcW w:w="958" w:type="dxa"/>
            <w:vAlign w:val="center"/>
          </w:tcPr>
          <w:p w:rsidR="003978B6" w:rsidRP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五</w:t>
            </w:r>
          </w:p>
        </w:tc>
        <w:tc>
          <w:tcPr>
            <w:tcW w:w="1844" w:type="dxa"/>
            <w:vAlign w:val="center"/>
          </w:tcPr>
          <w:p w:rsidR="003978B6" w:rsidRP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建设地点</w:t>
            </w:r>
          </w:p>
        </w:tc>
        <w:tc>
          <w:tcPr>
            <w:tcW w:w="6828" w:type="dxa"/>
            <w:gridSpan w:val="5"/>
            <w:vAlign w:val="center"/>
          </w:tcPr>
          <w:p w:rsidR="003978B6" w:rsidRDefault="003978B6" w:rsidP="003978B6">
            <w:pPr>
              <w:spacing w:line="400" w:lineRule="exact"/>
              <w:jc w:val="center"/>
              <w:rPr>
                <w:rFonts w:ascii="方正小标宋简体" w:eastAsia="方正小标宋简体" w:hAnsi="方正小标宋简体" w:cs="方正小标宋简体"/>
                <w:spacing w:val="-17"/>
                <w:sz w:val="36"/>
                <w:szCs w:val="36"/>
              </w:rPr>
            </w:pPr>
            <w:r w:rsidRPr="003978B6">
              <w:rPr>
                <w:rFonts w:ascii="仿宋_GB2312" w:eastAsia="仿宋_GB2312" w:hAnsi="方正小标宋简体" w:cs="方正小标宋简体" w:hint="eastAsia"/>
                <w:spacing w:val="-17"/>
                <w:sz w:val="28"/>
                <w:szCs w:val="21"/>
              </w:rPr>
              <w:t>××市××县××乡××村</w:t>
            </w:r>
          </w:p>
        </w:tc>
      </w:tr>
      <w:tr w:rsidR="003978B6" w:rsidTr="007E1BCB">
        <w:trPr>
          <w:trHeight w:val="1224"/>
          <w:jc w:val="center"/>
        </w:trPr>
        <w:tc>
          <w:tcPr>
            <w:tcW w:w="958" w:type="dxa"/>
            <w:vAlign w:val="center"/>
          </w:tcPr>
          <w:p w:rsidR="003978B6" w:rsidRP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六</w:t>
            </w:r>
          </w:p>
        </w:tc>
        <w:tc>
          <w:tcPr>
            <w:tcW w:w="1844" w:type="dxa"/>
            <w:vAlign w:val="center"/>
          </w:tcPr>
          <w:p w:rsid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法人代表</w:t>
            </w:r>
          </w:p>
          <w:p w:rsidR="003978B6" w:rsidRP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及联系方式</w:t>
            </w:r>
          </w:p>
        </w:tc>
        <w:tc>
          <w:tcPr>
            <w:tcW w:w="6828" w:type="dxa"/>
            <w:gridSpan w:val="5"/>
            <w:vAlign w:val="center"/>
          </w:tcPr>
          <w:p w:rsidR="003978B6" w:rsidRDefault="003978B6" w:rsidP="003978B6">
            <w:pPr>
              <w:spacing w:line="400" w:lineRule="exact"/>
              <w:jc w:val="center"/>
              <w:rPr>
                <w:rFonts w:ascii="方正小标宋简体" w:eastAsia="方正小标宋简体" w:hAnsi="方正小标宋简体" w:cs="方正小标宋简体"/>
                <w:spacing w:val="-17"/>
                <w:sz w:val="36"/>
                <w:szCs w:val="36"/>
              </w:rPr>
            </w:pPr>
          </w:p>
        </w:tc>
      </w:tr>
      <w:tr w:rsidR="003978B6" w:rsidTr="007E1BCB">
        <w:trPr>
          <w:trHeight w:val="1099"/>
          <w:jc w:val="center"/>
        </w:trPr>
        <w:tc>
          <w:tcPr>
            <w:tcW w:w="958" w:type="dxa"/>
            <w:vAlign w:val="center"/>
          </w:tcPr>
          <w:p w:rsidR="003978B6" w:rsidRP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七</w:t>
            </w:r>
          </w:p>
        </w:tc>
        <w:tc>
          <w:tcPr>
            <w:tcW w:w="1844" w:type="dxa"/>
            <w:vAlign w:val="center"/>
          </w:tcPr>
          <w:p w:rsid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养殖基地目前</w:t>
            </w:r>
          </w:p>
          <w:p w:rsidR="003978B6" w:rsidRP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养殖规模</w:t>
            </w:r>
          </w:p>
        </w:tc>
        <w:tc>
          <w:tcPr>
            <w:tcW w:w="6828" w:type="dxa"/>
            <w:gridSpan w:val="5"/>
            <w:vAlign w:val="center"/>
          </w:tcPr>
          <w:p w:rsidR="003978B6" w:rsidRDefault="003978B6" w:rsidP="003978B6">
            <w:pPr>
              <w:spacing w:line="400" w:lineRule="exact"/>
              <w:jc w:val="center"/>
              <w:rPr>
                <w:rFonts w:ascii="方正小标宋简体" w:eastAsia="方正小标宋简体" w:hAnsi="方正小标宋简体" w:cs="方正小标宋简体"/>
                <w:spacing w:val="-17"/>
                <w:sz w:val="36"/>
                <w:szCs w:val="36"/>
              </w:rPr>
            </w:pPr>
            <w:r w:rsidRPr="003978B6">
              <w:rPr>
                <w:rFonts w:ascii="仿宋_GB2312" w:eastAsia="仿宋_GB2312" w:hAnsi="方正小标宋简体" w:cs="方正小标宋简体" w:hint="eastAsia"/>
                <w:spacing w:val="-17"/>
                <w:sz w:val="28"/>
                <w:szCs w:val="21"/>
              </w:rPr>
              <w:t>品种，规模</w:t>
            </w:r>
            <w:r>
              <w:rPr>
                <w:rFonts w:ascii="仿宋_GB2312" w:eastAsia="仿宋_GB2312" w:hAnsi="方正小标宋简体" w:cs="方正小标宋简体" w:hint="eastAsia"/>
                <w:spacing w:val="-17"/>
                <w:sz w:val="28"/>
                <w:szCs w:val="21"/>
              </w:rPr>
              <w:t>（亩）</w:t>
            </w:r>
          </w:p>
        </w:tc>
      </w:tr>
      <w:tr w:rsidR="007E1BCB" w:rsidTr="007E1BCB">
        <w:trPr>
          <w:trHeight w:val="1098"/>
          <w:jc w:val="center"/>
        </w:trPr>
        <w:tc>
          <w:tcPr>
            <w:tcW w:w="958" w:type="dxa"/>
            <w:vAlign w:val="center"/>
          </w:tcPr>
          <w:p w:rsidR="00663584" w:rsidRP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八</w:t>
            </w:r>
          </w:p>
        </w:tc>
        <w:tc>
          <w:tcPr>
            <w:tcW w:w="1844" w:type="dxa"/>
            <w:vAlign w:val="center"/>
          </w:tcPr>
          <w:p w:rsid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主要</w:t>
            </w:r>
          </w:p>
          <w:p w:rsidR="00663584" w:rsidRPr="003978B6" w:rsidRDefault="003978B6" w:rsidP="003978B6">
            <w:pPr>
              <w:spacing w:line="400" w:lineRule="exact"/>
              <w:jc w:val="center"/>
              <w:rPr>
                <w:rFonts w:ascii="黑体" w:eastAsia="黑体" w:hAnsi="黑体" w:cs="方正小标宋简体"/>
                <w:spacing w:val="-17"/>
                <w:sz w:val="28"/>
                <w:szCs w:val="24"/>
              </w:rPr>
            </w:pPr>
            <w:r>
              <w:rPr>
                <w:rFonts w:ascii="黑体" w:eastAsia="黑体" w:hAnsi="黑体" w:cs="方正小标宋简体" w:hint="eastAsia"/>
                <w:spacing w:val="-17"/>
                <w:sz w:val="28"/>
                <w:szCs w:val="24"/>
              </w:rPr>
              <w:t>建设内容</w:t>
            </w:r>
          </w:p>
        </w:tc>
        <w:tc>
          <w:tcPr>
            <w:tcW w:w="1395" w:type="dxa"/>
            <w:vAlign w:val="center"/>
          </w:tcPr>
          <w:p w:rsidR="003978B6" w:rsidRDefault="003978B6" w:rsidP="003978B6">
            <w:pPr>
              <w:spacing w:line="400" w:lineRule="exact"/>
              <w:jc w:val="center"/>
              <w:rPr>
                <w:rFonts w:ascii="仿宋_GB2312" w:eastAsia="仿宋_GB2312" w:hAnsi="方正小标宋简体" w:cs="方正小标宋简体"/>
                <w:spacing w:val="-17"/>
                <w:sz w:val="28"/>
                <w:szCs w:val="21"/>
              </w:rPr>
            </w:pPr>
            <w:r w:rsidRPr="003978B6">
              <w:rPr>
                <w:rFonts w:ascii="仿宋_GB2312" w:eastAsia="仿宋_GB2312" w:hAnsi="方正小标宋简体" w:cs="方正小标宋简体" w:hint="eastAsia"/>
                <w:spacing w:val="-17"/>
                <w:sz w:val="28"/>
                <w:szCs w:val="21"/>
              </w:rPr>
              <w:t>规模</w:t>
            </w:r>
          </w:p>
          <w:p w:rsidR="00663584" w:rsidRDefault="003978B6" w:rsidP="003978B6">
            <w:pPr>
              <w:spacing w:line="400" w:lineRule="exact"/>
              <w:jc w:val="center"/>
              <w:rPr>
                <w:rFonts w:ascii="方正小标宋简体" w:eastAsia="方正小标宋简体" w:hAnsi="方正小标宋简体" w:cs="方正小标宋简体"/>
                <w:spacing w:val="-17"/>
                <w:sz w:val="36"/>
                <w:szCs w:val="36"/>
              </w:rPr>
            </w:pPr>
            <w:r w:rsidRPr="003978B6">
              <w:rPr>
                <w:rFonts w:ascii="仿宋_GB2312" w:eastAsia="仿宋_GB2312" w:hAnsi="方正小标宋简体" w:cs="方正小标宋简体" w:hint="eastAsia"/>
                <w:spacing w:val="-17"/>
                <w:sz w:val="28"/>
                <w:szCs w:val="21"/>
              </w:rPr>
              <w:t>（数量）</w:t>
            </w:r>
          </w:p>
        </w:tc>
        <w:tc>
          <w:tcPr>
            <w:tcW w:w="976" w:type="dxa"/>
            <w:vAlign w:val="center"/>
          </w:tcPr>
          <w:p w:rsidR="00663584" w:rsidRPr="007E1BCB" w:rsidRDefault="007E1BCB" w:rsidP="003978B6">
            <w:pPr>
              <w:spacing w:line="400" w:lineRule="exact"/>
              <w:jc w:val="center"/>
              <w:rPr>
                <w:rFonts w:ascii="仿宋_GB2312" w:eastAsia="仿宋_GB2312" w:hAnsi="方正小标宋简体" w:cs="方正小标宋简体"/>
                <w:spacing w:val="-17"/>
                <w:sz w:val="28"/>
                <w:szCs w:val="21"/>
              </w:rPr>
            </w:pPr>
            <w:r w:rsidRPr="007E1BCB">
              <w:rPr>
                <w:rFonts w:ascii="仿宋_GB2312" w:eastAsia="仿宋_GB2312" w:hAnsi="方正小标宋简体" w:cs="方正小标宋简体" w:hint="eastAsia"/>
                <w:spacing w:val="-17"/>
                <w:sz w:val="28"/>
                <w:szCs w:val="21"/>
              </w:rPr>
              <w:t>单位</w:t>
            </w:r>
          </w:p>
        </w:tc>
        <w:tc>
          <w:tcPr>
            <w:tcW w:w="1396" w:type="dxa"/>
            <w:vAlign w:val="center"/>
          </w:tcPr>
          <w:p w:rsidR="007E1BCB" w:rsidRPr="007E1BCB" w:rsidRDefault="007E1BCB" w:rsidP="003978B6">
            <w:pPr>
              <w:spacing w:line="400" w:lineRule="exact"/>
              <w:jc w:val="center"/>
              <w:rPr>
                <w:rFonts w:ascii="仿宋_GB2312" w:eastAsia="仿宋_GB2312" w:hAnsi="方正小标宋简体" w:cs="方正小标宋简体"/>
                <w:spacing w:val="-17"/>
                <w:sz w:val="28"/>
                <w:szCs w:val="21"/>
              </w:rPr>
            </w:pPr>
            <w:r w:rsidRPr="007E1BCB">
              <w:rPr>
                <w:rFonts w:ascii="仿宋_GB2312" w:eastAsia="仿宋_GB2312" w:hAnsi="方正小标宋简体" w:cs="方正小标宋简体" w:hint="eastAsia"/>
                <w:spacing w:val="-17"/>
                <w:sz w:val="28"/>
                <w:szCs w:val="21"/>
              </w:rPr>
              <w:t>总投资</w:t>
            </w:r>
          </w:p>
          <w:p w:rsidR="00663584" w:rsidRDefault="007E1BCB" w:rsidP="003978B6">
            <w:pPr>
              <w:spacing w:line="400" w:lineRule="exact"/>
              <w:jc w:val="center"/>
              <w:rPr>
                <w:rFonts w:ascii="方正小标宋简体" w:eastAsia="方正小标宋简体" w:hAnsi="方正小标宋简体" w:cs="方正小标宋简体"/>
                <w:spacing w:val="-17"/>
                <w:sz w:val="36"/>
                <w:szCs w:val="36"/>
              </w:rPr>
            </w:pPr>
            <w:r w:rsidRPr="007E1BCB">
              <w:rPr>
                <w:rFonts w:ascii="仿宋_GB2312" w:eastAsia="仿宋_GB2312" w:hAnsi="方正小标宋简体" w:cs="方正小标宋简体" w:hint="eastAsia"/>
                <w:spacing w:val="-17"/>
                <w:sz w:val="28"/>
                <w:szCs w:val="21"/>
              </w:rPr>
              <w:t>（万元）</w:t>
            </w:r>
          </w:p>
        </w:tc>
        <w:tc>
          <w:tcPr>
            <w:tcW w:w="1395" w:type="dxa"/>
            <w:vAlign w:val="center"/>
          </w:tcPr>
          <w:p w:rsidR="00663584" w:rsidRPr="007E1BCB" w:rsidRDefault="007E1BCB" w:rsidP="003978B6">
            <w:pPr>
              <w:spacing w:line="400" w:lineRule="exact"/>
              <w:jc w:val="center"/>
              <w:rPr>
                <w:rFonts w:ascii="仿宋_GB2312" w:eastAsia="仿宋_GB2312" w:hAnsi="方正小标宋简体" w:cs="方正小标宋简体"/>
                <w:spacing w:val="-17"/>
                <w:sz w:val="28"/>
                <w:szCs w:val="21"/>
              </w:rPr>
            </w:pPr>
            <w:r w:rsidRPr="007E1BCB">
              <w:rPr>
                <w:rFonts w:ascii="仿宋_GB2312" w:eastAsia="仿宋_GB2312" w:hAnsi="方正小标宋简体" w:cs="方正小标宋简体" w:hint="eastAsia"/>
                <w:spacing w:val="-17"/>
                <w:sz w:val="28"/>
                <w:szCs w:val="21"/>
              </w:rPr>
              <w:t>其中申请补助资金</w:t>
            </w:r>
            <w:r>
              <w:rPr>
                <w:rFonts w:ascii="仿宋_GB2312" w:eastAsia="仿宋_GB2312" w:hAnsi="方正小标宋简体" w:cs="方正小标宋简体" w:hint="eastAsia"/>
                <w:spacing w:val="-17"/>
                <w:sz w:val="28"/>
                <w:szCs w:val="21"/>
              </w:rPr>
              <w:t>（万元）</w:t>
            </w:r>
          </w:p>
        </w:tc>
        <w:tc>
          <w:tcPr>
            <w:tcW w:w="1666" w:type="dxa"/>
            <w:vAlign w:val="center"/>
          </w:tcPr>
          <w:p w:rsidR="00663584" w:rsidRPr="007E1BCB" w:rsidRDefault="007E1BCB" w:rsidP="003978B6">
            <w:pPr>
              <w:spacing w:line="400" w:lineRule="exact"/>
              <w:jc w:val="center"/>
              <w:rPr>
                <w:rFonts w:ascii="仿宋_GB2312" w:eastAsia="仿宋_GB2312" w:hAnsi="方正小标宋简体" w:cs="方正小标宋简体"/>
                <w:spacing w:val="-17"/>
                <w:sz w:val="28"/>
                <w:szCs w:val="21"/>
              </w:rPr>
            </w:pPr>
            <w:r>
              <w:rPr>
                <w:rFonts w:ascii="仿宋_GB2312" w:eastAsia="仿宋_GB2312" w:hAnsi="方正小标宋简体" w:cs="方正小标宋简体" w:hint="eastAsia"/>
                <w:spacing w:val="-17"/>
                <w:sz w:val="28"/>
                <w:szCs w:val="21"/>
              </w:rPr>
              <w:t>备注（对建设内容进行详细描述）</w:t>
            </w:r>
          </w:p>
        </w:tc>
      </w:tr>
      <w:tr w:rsidR="007E1BCB" w:rsidTr="007E1BCB">
        <w:trPr>
          <w:trHeight w:val="549"/>
          <w:jc w:val="center"/>
        </w:trPr>
        <w:tc>
          <w:tcPr>
            <w:tcW w:w="958" w:type="dxa"/>
            <w:vAlign w:val="center"/>
          </w:tcPr>
          <w:p w:rsidR="007E1BCB" w:rsidRPr="007E1BCB" w:rsidRDefault="007E1BCB" w:rsidP="003978B6">
            <w:pPr>
              <w:spacing w:line="400" w:lineRule="exact"/>
              <w:jc w:val="center"/>
              <w:rPr>
                <w:rFonts w:ascii="仿宋_GB2312" w:eastAsia="仿宋_GB2312" w:hAnsi="黑体" w:cs="方正小标宋简体"/>
                <w:b/>
                <w:spacing w:val="-17"/>
                <w:sz w:val="28"/>
                <w:szCs w:val="24"/>
              </w:rPr>
            </w:pPr>
            <w:r w:rsidRPr="007E1BCB">
              <w:rPr>
                <w:rFonts w:ascii="仿宋_GB2312" w:eastAsia="仿宋_GB2312" w:hAnsi="黑体" w:cs="方正小标宋简体" w:hint="eastAsia"/>
                <w:b/>
                <w:spacing w:val="-17"/>
                <w:sz w:val="28"/>
                <w:szCs w:val="24"/>
              </w:rPr>
              <w:t>（一）</w:t>
            </w:r>
          </w:p>
        </w:tc>
        <w:tc>
          <w:tcPr>
            <w:tcW w:w="1844" w:type="dxa"/>
            <w:vAlign w:val="center"/>
          </w:tcPr>
          <w:p w:rsidR="007E1BCB" w:rsidRDefault="007E1BCB" w:rsidP="003978B6">
            <w:pPr>
              <w:spacing w:line="400" w:lineRule="exact"/>
              <w:jc w:val="center"/>
              <w:rPr>
                <w:rFonts w:ascii="黑体" w:eastAsia="黑体" w:hAnsi="黑体" w:cs="方正小标宋简体"/>
                <w:spacing w:val="-17"/>
                <w:sz w:val="28"/>
                <w:szCs w:val="24"/>
              </w:rPr>
            </w:pPr>
            <w:r w:rsidRPr="007E1BCB">
              <w:rPr>
                <w:rFonts w:ascii="仿宋_GB2312" w:eastAsia="仿宋_GB2312" w:hAnsi="黑体" w:cs="方正小标宋简体" w:hint="eastAsia"/>
                <w:b/>
                <w:spacing w:val="-17"/>
                <w:sz w:val="28"/>
                <w:szCs w:val="24"/>
              </w:rPr>
              <w:t>基础工程</w:t>
            </w:r>
          </w:p>
        </w:tc>
        <w:tc>
          <w:tcPr>
            <w:tcW w:w="1395" w:type="dxa"/>
            <w:vAlign w:val="center"/>
          </w:tcPr>
          <w:p w:rsidR="007E1BCB" w:rsidRPr="003978B6" w:rsidRDefault="007E1BCB" w:rsidP="003978B6">
            <w:pPr>
              <w:spacing w:line="400" w:lineRule="exact"/>
              <w:jc w:val="center"/>
              <w:rPr>
                <w:rFonts w:ascii="仿宋_GB2312" w:eastAsia="仿宋_GB2312" w:hAnsi="方正小标宋简体" w:cs="方正小标宋简体"/>
                <w:spacing w:val="-17"/>
                <w:sz w:val="28"/>
                <w:szCs w:val="21"/>
              </w:rPr>
            </w:pPr>
          </w:p>
        </w:tc>
        <w:tc>
          <w:tcPr>
            <w:tcW w:w="976" w:type="dxa"/>
            <w:vAlign w:val="center"/>
          </w:tcPr>
          <w:p w:rsidR="007E1BCB" w:rsidRPr="007E1BCB" w:rsidRDefault="007E1BCB" w:rsidP="003978B6">
            <w:pPr>
              <w:spacing w:line="400" w:lineRule="exact"/>
              <w:jc w:val="center"/>
              <w:rPr>
                <w:rFonts w:ascii="仿宋_GB2312" w:eastAsia="仿宋_GB2312" w:hAnsi="方正小标宋简体" w:cs="方正小标宋简体"/>
                <w:spacing w:val="-17"/>
                <w:sz w:val="28"/>
                <w:szCs w:val="21"/>
              </w:rPr>
            </w:pPr>
          </w:p>
        </w:tc>
        <w:tc>
          <w:tcPr>
            <w:tcW w:w="1396" w:type="dxa"/>
            <w:vAlign w:val="center"/>
          </w:tcPr>
          <w:p w:rsidR="007E1BCB" w:rsidRPr="007E1BCB" w:rsidRDefault="007E1BCB" w:rsidP="003978B6">
            <w:pPr>
              <w:spacing w:line="400" w:lineRule="exact"/>
              <w:jc w:val="center"/>
              <w:rPr>
                <w:rFonts w:ascii="仿宋_GB2312" w:eastAsia="仿宋_GB2312" w:hAnsi="方正小标宋简体" w:cs="方正小标宋简体"/>
                <w:spacing w:val="-17"/>
                <w:sz w:val="28"/>
                <w:szCs w:val="21"/>
              </w:rPr>
            </w:pPr>
          </w:p>
        </w:tc>
        <w:tc>
          <w:tcPr>
            <w:tcW w:w="1395" w:type="dxa"/>
            <w:vAlign w:val="center"/>
          </w:tcPr>
          <w:p w:rsidR="007E1BCB" w:rsidRPr="007E1BCB" w:rsidRDefault="007E1BCB" w:rsidP="003978B6">
            <w:pPr>
              <w:spacing w:line="400" w:lineRule="exact"/>
              <w:jc w:val="center"/>
              <w:rPr>
                <w:rFonts w:ascii="仿宋_GB2312" w:eastAsia="仿宋_GB2312" w:hAnsi="方正小标宋简体" w:cs="方正小标宋简体"/>
                <w:spacing w:val="-17"/>
                <w:sz w:val="28"/>
                <w:szCs w:val="21"/>
              </w:rPr>
            </w:pPr>
          </w:p>
        </w:tc>
        <w:tc>
          <w:tcPr>
            <w:tcW w:w="1666" w:type="dxa"/>
            <w:vAlign w:val="center"/>
          </w:tcPr>
          <w:p w:rsidR="007E1BCB" w:rsidRDefault="007E1BCB" w:rsidP="003978B6">
            <w:pPr>
              <w:spacing w:line="400" w:lineRule="exact"/>
              <w:jc w:val="center"/>
              <w:rPr>
                <w:rFonts w:ascii="仿宋_GB2312" w:eastAsia="仿宋_GB2312" w:hAnsi="方正小标宋简体" w:cs="方正小标宋简体"/>
                <w:spacing w:val="-17"/>
                <w:sz w:val="28"/>
                <w:szCs w:val="21"/>
              </w:rPr>
            </w:pPr>
          </w:p>
        </w:tc>
      </w:tr>
      <w:tr w:rsidR="007E1BCB" w:rsidTr="007E1BCB">
        <w:trPr>
          <w:trHeight w:val="698"/>
          <w:jc w:val="center"/>
        </w:trPr>
        <w:tc>
          <w:tcPr>
            <w:tcW w:w="958" w:type="dxa"/>
            <w:vAlign w:val="center"/>
          </w:tcPr>
          <w:p w:rsidR="007E1BCB" w:rsidRPr="007E1BCB" w:rsidRDefault="007E1BCB" w:rsidP="003978B6">
            <w:pPr>
              <w:spacing w:line="400" w:lineRule="exact"/>
              <w:jc w:val="center"/>
              <w:rPr>
                <w:rFonts w:ascii="仿宋_GB2312" w:eastAsia="仿宋_GB2312" w:hAnsi="方正小标宋简体" w:cs="方正小标宋简体"/>
                <w:spacing w:val="-17"/>
                <w:sz w:val="28"/>
                <w:szCs w:val="21"/>
              </w:rPr>
            </w:pPr>
            <w:r w:rsidRPr="007E1BCB">
              <w:rPr>
                <w:rFonts w:ascii="仿宋_GB2312" w:eastAsia="仿宋_GB2312" w:hAnsi="方正小标宋简体" w:cs="方正小标宋简体" w:hint="eastAsia"/>
                <w:spacing w:val="-17"/>
                <w:sz w:val="28"/>
                <w:szCs w:val="21"/>
              </w:rPr>
              <w:t>1</w:t>
            </w:r>
          </w:p>
        </w:tc>
        <w:tc>
          <w:tcPr>
            <w:tcW w:w="1844" w:type="dxa"/>
            <w:vAlign w:val="center"/>
          </w:tcPr>
          <w:p w:rsidR="007E1BCB" w:rsidRPr="007E1BCB" w:rsidRDefault="007E1BCB" w:rsidP="007E1BCB">
            <w:pPr>
              <w:spacing w:line="400" w:lineRule="exact"/>
              <w:jc w:val="center"/>
              <w:rPr>
                <w:rFonts w:ascii="仿宋_GB2312" w:eastAsia="仿宋_GB2312" w:hAnsi="方正小标宋简体" w:cs="方正小标宋简体"/>
                <w:spacing w:val="-17"/>
                <w:sz w:val="28"/>
                <w:szCs w:val="21"/>
              </w:rPr>
            </w:pPr>
            <w:r w:rsidRPr="007E1BCB">
              <w:rPr>
                <w:rFonts w:ascii="仿宋_GB2312" w:eastAsia="仿宋_GB2312" w:hAnsi="方正小标宋简体" w:cs="方正小标宋简体" w:hint="eastAsia"/>
                <w:spacing w:val="-17"/>
                <w:sz w:val="28"/>
                <w:szCs w:val="21"/>
              </w:rPr>
              <w:t>护坡</w:t>
            </w:r>
            <w:r>
              <w:rPr>
                <w:rFonts w:ascii="仿宋_GB2312" w:eastAsia="仿宋_GB2312" w:hAnsi="方正小标宋简体" w:cs="方正小标宋简体"/>
                <w:spacing w:val="-17"/>
                <w:sz w:val="28"/>
                <w:szCs w:val="21"/>
              </w:rPr>
              <w:t>…</w:t>
            </w:r>
          </w:p>
        </w:tc>
        <w:tc>
          <w:tcPr>
            <w:tcW w:w="1395" w:type="dxa"/>
            <w:vAlign w:val="center"/>
          </w:tcPr>
          <w:p w:rsidR="007E1BCB" w:rsidRPr="003978B6" w:rsidRDefault="007E1BCB" w:rsidP="003978B6">
            <w:pPr>
              <w:spacing w:line="400" w:lineRule="exact"/>
              <w:jc w:val="center"/>
              <w:rPr>
                <w:rFonts w:ascii="仿宋_GB2312" w:eastAsia="仿宋_GB2312" w:hAnsi="方正小标宋简体" w:cs="方正小标宋简体"/>
                <w:spacing w:val="-17"/>
                <w:sz w:val="28"/>
                <w:szCs w:val="21"/>
              </w:rPr>
            </w:pPr>
          </w:p>
        </w:tc>
        <w:tc>
          <w:tcPr>
            <w:tcW w:w="976" w:type="dxa"/>
            <w:vAlign w:val="center"/>
          </w:tcPr>
          <w:p w:rsidR="007E1BCB" w:rsidRPr="007E1BCB" w:rsidRDefault="007E1BCB" w:rsidP="003978B6">
            <w:pPr>
              <w:spacing w:line="400" w:lineRule="exact"/>
              <w:jc w:val="center"/>
              <w:rPr>
                <w:rFonts w:ascii="仿宋_GB2312" w:eastAsia="仿宋_GB2312" w:hAnsi="方正小标宋简体" w:cs="方正小标宋简体"/>
                <w:spacing w:val="-17"/>
                <w:sz w:val="28"/>
                <w:szCs w:val="21"/>
              </w:rPr>
            </w:pPr>
          </w:p>
        </w:tc>
        <w:tc>
          <w:tcPr>
            <w:tcW w:w="1396" w:type="dxa"/>
            <w:vAlign w:val="center"/>
          </w:tcPr>
          <w:p w:rsidR="007E1BCB" w:rsidRPr="007E1BCB" w:rsidRDefault="007E1BCB" w:rsidP="003978B6">
            <w:pPr>
              <w:spacing w:line="400" w:lineRule="exact"/>
              <w:jc w:val="center"/>
              <w:rPr>
                <w:rFonts w:ascii="仿宋_GB2312" w:eastAsia="仿宋_GB2312" w:hAnsi="方正小标宋简体" w:cs="方正小标宋简体"/>
                <w:spacing w:val="-17"/>
                <w:sz w:val="28"/>
                <w:szCs w:val="21"/>
              </w:rPr>
            </w:pPr>
          </w:p>
        </w:tc>
        <w:tc>
          <w:tcPr>
            <w:tcW w:w="1395" w:type="dxa"/>
            <w:vAlign w:val="center"/>
          </w:tcPr>
          <w:p w:rsidR="007E1BCB" w:rsidRPr="007E1BCB" w:rsidRDefault="007E1BCB" w:rsidP="003978B6">
            <w:pPr>
              <w:spacing w:line="400" w:lineRule="exact"/>
              <w:jc w:val="center"/>
              <w:rPr>
                <w:rFonts w:ascii="仿宋_GB2312" w:eastAsia="仿宋_GB2312" w:hAnsi="方正小标宋简体" w:cs="方正小标宋简体"/>
                <w:spacing w:val="-17"/>
                <w:sz w:val="28"/>
                <w:szCs w:val="21"/>
              </w:rPr>
            </w:pPr>
          </w:p>
        </w:tc>
        <w:tc>
          <w:tcPr>
            <w:tcW w:w="1666" w:type="dxa"/>
            <w:vAlign w:val="center"/>
          </w:tcPr>
          <w:p w:rsidR="007E1BCB" w:rsidRDefault="007E1BCB" w:rsidP="003978B6">
            <w:pPr>
              <w:spacing w:line="400" w:lineRule="exact"/>
              <w:jc w:val="center"/>
              <w:rPr>
                <w:rFonts w:ascii="仿宋_GB2312" w:eastAsia="仿宋_GB2312" w:hAnsi="方正小标宋简体" w:cs="方正小标宋简体"/>
                <w:spacing w:val="-17"/>
                <w:sz w:val="28"/>
                <w:szCs w:val="21"/>
              </w:rPr>
            </w:pPr>
          </w:p>
        </w:tc>
      </w:tr>
      <w:tr w:rsidR="007E1BCB" w:rsidTr="007E1BCB">
        <w:trPr>
          <w:trHeight w:val="708"/>
          <w:jc w:val="center"/>
        </w:trPr>
        <w:tc>
          <w:tcPr>
            <w:tcW w:w="958" w:type="dxa"/>
            <w:vAlign w:val="center"/>
          </w:tcPr>
          <w:p w:rsidR="007E1BCB" w:rsidRPr="007E1BCB" w:rsidRDefault="007E1BCB" w:rsidP="007E1BCB">
            <w:pPr>
              <w:spacing w:line="400" w:lineRule="exact"/>
              <w:jc w:val="center"/>
              <w:rPr>
                <w:rFonts w:ascii="仿宋_GB2312" w:eastAsia="仿宋_GB2312" w:hAnsi="黑体" w:cs="方正小标宋简体"/>
                <w:b/>
                <w:spacing w:val="-17"/>
                <w:sz w:val="28"/>
                <w:szCs w:val="24"/>
              </w:rPr>
            </w:pPr>
            <w:r w:rsidRPr="007E1BCB">
              <w:rPr>
                <w:rFonts w:ascii="仿宋_GB2312" w:eastAsia="仿宋_GB2312" w:hAnsi="黑体" w:cs="方正小标宋简体" w:hint="eastAsia"/>
                <w:b/>
                <w:spacing w:val="-17"/>
                <w:sz w:val="28"/>
                <w:szCs w:val="24"/>
              </w:rPr>
              <w:t>（</w:t>
            </w:r>
            <w:r>
              <w:rPr>
                <w:rFonts w:ascii="仿宋_GB2312" w:eastAsia="仿宋_GB2312" w:hAnsi="黑体" w:cs="方正小标宋简体" w:hint="eastAsia"/>
                <w:b/>
                <w:spacing w:val="-17"/>
                <w:sz w:val="28"/>
                <w:szCs w:val="24"/>
              </w:rPr>
              <w:t>二</w:t>
            </w:r>
            <w:r w:rsidRPr="007E1BCB">
              <w:rPr>
                <w:rFonts w:ascii="仿宋_GB2312" w:eastAsia="仿宋_GB2312" w:hAnsi="黑体" w:cs="方正小标宋简体" w:hint="eastAsia"/>
                <w:b/>
                <w:spacing w:val="-17"/>
                <w:sz w:val="28"/>
                <w:szCs w:val="24"/>
              </w:rPr>
              <w:t>）</w:t>
            </w:r>
          </w:p>
        </w:tc>
        <w:tc>
          <w:tcPr>
            <w:tcW w:w="1844" w:type="dxa"/>
            <w:vAlign w:val="center"/>
          </w:tcPr>
          <w:p w:rsidR="007E1BCB" w:rsidRDefault="007E1BCB" w:rsidP="007E1BCB">
            <w:pPr>
              <w:spacing w:line="400" w:lineRule="exact"/>
              <w:jc w:val="center"/>
              <w:rPr>
                <w:rFonts w:ascii="黑体" w:eastAsia="黑体" w:hAnsi="黑体" w:cs="方正小标宋简体"/>
                <w:spacing w:val="-17"/>
                <w:sz w:val="28"/>
                <w:szCs w:val="24"/>
              </w:rPr>
            </w:pPr>
            <w:r>
              <w:rPr>
                <w:rFonts w:ascii="仿宋_GB2312" w:eastAsia="仿宋_GB2312" w:hAnsi="黑体" w:cs="方正小标宋简体" w:hint="eastAsia"/>
                <w:b/>
                <w:spacing w:val="-17"/>
                <w:sz w:val="28"/>
                <w:szCs w:val="24"/>
              </w:rPr>
              <w:t>设施设备</w:t>
            </w:r>
          </w:p>
        </w:tc>
        <w:tc>
          <w:tcPr>
            <w:tcW w:w="1395" w:type="dxa"/>
            <w:vAlign w:val="center"/>
          </w:tcPr>
          <w:p w:rsidR="007E1BCB" w:rsidRPr="003978B6" w:rsidRDefault="007E1BCB" w:rsidP="007E1BCB">
            <w:pPr>
              <w:spacing w:line="400" w:lineRule="exact"/>
              <w:jc w:val="center"/>
              <w:rPr>
                <w:rFonts w:ascii="仿宋_GB2312" w:eastAsia="仿宋_GB2312" w:hAnsi="方正小标宋简体" w:cs="方正小标宋简体"/>
                <w:spacing w:val="-17"/>
                <w:sz w:val="28"/>
                <w:szCs w:val="21"/>
              </w:rPr>
            </w:pPr>
          </w:p>
        </w:tc>
        <w:tc>
          <w:tcPr>
            <w:tcW w:w="976" w:type="dxa"/>
            <w:vAlign w:val="center"/>
          </w:tcPr>
          <w:p w:rsidR="007E1BCB" w:rsidRPr="007E1BCB" w:rsidRDefault="007E1BCB" w:rsidP="007E1BCB">
            <w:pPr>
              <w:spacing w:line="400" w:lineRule="exact"/>
              <w:jc w:val="center"/>
              <w:rPr>
                <w:rFonts w:ascii="仿宋_GB2312" w:eastAsia="仿宋_GB2312" w:hAnsi="方正小标宋简体" w:cs="方正小标宋简体"/>
                <w:spacing w:val="-17"/>
                <w:sz w:val="28"/>
                <w:szCs w:val="21"/>
              </w:rPr>
            </w:pPr>
          </w:p>
        </w:tc>
        <w:tc>
          <w:tcPr>
            <w:tcW w:w="1396" w:type="dxa"/>
            <w:vAlign w:val="center"/>
          </w:tcPr>
          <w:p w:rsidR="007E1BCB" w:rsidRPr="007E1BCB" w:rsidRDefault="007E1BCB" w:rsidP="007E1BCB">
            <w:pPr>
              <w:spacing w:line="400" w:lineRule="exact"/>
              <w:jc w:val="center"/>
              <w:rPr>
                <w:rFonts w:ascii="仿宋_GB2312" w:eastAsia="仿宋_GB2312" w:hAnsi="方正小标宋简体" w:cs="方正小标宋简体"/>
                <w:spacing w:val="-17"/>
                <w:sz w:val="28"/>
                <w:szCs w:val="21"/>
              </w:rPr>
            </w:pPr>
          </w:p>
        </w:tc>
        <w:tc>
          <w:tcPr>
            <w:tcW w:w="1395" w:type="dxa"/>
            <w:vAlign w:val="center"/>
          </w:tcPr>
          <w:p w:rsidR="007E1BCB" w:rsidRPr="007E1BCB" w:rsidRDefault="007E1BCB" w:rsidP="007E1BCB">
            <w:pPr>
              <w:spacing w:line="400" w:lineRule="exact"/>
              <w:jc w:val="center"/>
              <w:rPr>
                <w:rFonts w:ascii="仿宋_GB2312" w:eastAsia="仿宋_GB2312" w:hAnsi="方正小标宋简体" w:cs="方正小标宋简体"/>
                <w:spacing w:val="-17"/>
                <w:sz w:val="28"/>
                <w:szCs w:val="21"/>
              </w:rPr>
            </w:pPr>
          </w:p>
        </w:tc>
        <w:tc>
          <w:tcPr>
            <w:tcW w:w="1666" w:type="dxa"/>
            <w:vAlign w:val="center"/>
          </w:tcPr>
          <w:p w:rsidR="007E1BCB" w:rsidRDefault="007E1BCB" w:rsidP="007E1BCB">
            <w:pPr>
              <w:spacing w:line="400" w:lineRule="exact"/>
              <w:jc w:val="center"/>
              <w:rPr>
                <w:rFonts w:ascii="仿宋_GB2312" w:eastAsia="仿宋_GB2312" w:hAnsi="方正小标宋简体" w:cs="方正小标宋简体"/>
                <w:spacing w:val="-17"/>
                <w:sz w:val="28"/>
                <w:szCs w:val="21"/>
              </w:rPr>
            </w:pPr>
          </w:p>
        </w:tc>
      </w:tr>
      <w:tr w:rsidR="007E1BCB" w:rsidTr="007E1BCB">
        <w:trPr>
          <w:trHeight w:val="708"/>
          <w:jc w:val="center"/>
        </w:trPr>
        <w:tc>
          <w:tcPr>
            <w:tcW w:w="958" w:type="dxa"/>
            <w:vAlign w:val="center"/>
          </w:tcPr>
          <w:p w:rsidR="007E1BCB" w:rsidRPr="007E1BCB" w:rsidRDefault="007E1BCB" w:rsidP="007E1BCB">
            <w:pPr>
              <w:spacing w:line="400" w:lineRule="exact"/>
              <w:jc w:val="center"/>
              <w:rPr>
                <w:rFonts w:ascii="仿宋_GB2312" w:eastAsia="仿宋_GB2312" w:hAnsi="方正小标宋简体" w:cs="方正小标宋简体"/>
                <w:spacing w:val="-17"/>
                <w:sz w:val="28"/>
                <w:szCs w:val="21"/>
              </w:rPr>
            </w:pPr>
            <w:r w:rsidRPr="007E1BCB">
              <w:rPr>
                <w:rFonts w:ascii="仿宋_GB2312" w:eastAsia="仿宋_GB2312" w:hAnsi="方正小标宋简体" w:cs="方正小标宋简体" w:hint="eastAsia"/>
                <w:spacing w:val="-17"/>
                <w:sz w:val="28"/>
                <w:szCs w:val="21"/>
              </w:rPr>
              <w:t>1</w:t>
            </w:r>
          </w:p>
        </w:tc>
        <w:tc>
          <w:tcPr>
            <w:tcW w:w="1844" w:type="dxa"/>
            <w:vAlign w:val="center"/>
          </w:tcPr>
          <w:p w:rsidR="007E1BCB" w:rsidRPr="007E1BCB" w:rsidRDefault="007E1BCB" w:rsidP="007E1BCB">
            <w:pPr>
              <w:spacing w:line="400" w:lineRule="exact"/>
              <w:jc w:val="center"/>
              <w:rPr>
                <w:rFonts w:ascii="仿宋_GB2312" w:eastAsia="仿宋_GB2312" w:hAnsi="方正小标宋简体" w:cs="方正小标宋简体"/>
                <w:spacing w:val="-17"/>
                <w:sz w:val="28"/>
                <w:szCs w:val="21"/>
              </w:rPr>
            </w:pPr>
            <w:r w:rsidRPr="007E1BCB">
              <w:rPr>
                <w:rFonts w:ascii="仿宋_GB2312" w:eastAsia="仿宋_GB2312" w:hAnsi="方正小标宋简体" w:cs="方正小标宋简体" w:hint="eastAsia"/>
                <w:spacing w:val="-17"/>
                <w:sz w:val="28"/>
                <w:szCs w:val="21"/>
              </w:rPr>
              <w:t>增氧机</w:t>
            </w:r>
            <w:r>
              <w:rPr>
                <w:rFonts w:ascii="仿宋_GB2312" w:eastAsia="仿宋_GB2312" w:hAnsi="方正小标宋简体" w:cs="方正小标宋简体"/>
                <w:spacing w:val="-17"/>
                <w:sz w:val="28"/>
                <w:szCs w:val="21"/>
              </w:rPr>
              <w:t>…</w:t>
            </w:r>
          </w:p>
        </w:tc>
        <w:tc>
          <w:tcPr>
            <w:tcW w:w="1395" w:type="dxa"/>
            <w:vAlign w:val="center"/>
          </w:tcPr>
          <w:p w:rsidR="007E1BCB" w:rsidRPr="003978B6" w:rsidRDefault="007E1BCB" w:rsidP="007E1BCB">
            <w:pPr>
              <w:spacing w:line="400" w:lineRule="exact"/>
              <w:jc w:val="center"/>
              <w:rPr>
                <w:rFonts w:ascii="仿宋_GB2312" w:eastAsia="仿宋_GB2312" w:hAnsi="方正小标宋简体" w:cs="方正小标宋简体"/>
                <w:spacing w:val="-17"/>
                <w:sz w:val="28"/>
                <w:szCs w:val="21"/>
              </w:rPr>
            </w:pPr>
            <w:r>
              <w:rPr>
                <w:rFonts w:ascii="仿宋_GB2312" w:eastAsia="仿宋_GB2312" w:hAnsi="方正小标宋简体" w:cs="方正小标宋简体" w:hint="eastAsia"/>
                <w:spacing w:val="-17"/>
                <w:sz w:val="28"/>
                <w:szCs w:val="21"/>
              </w:rPr>
              <w:t>1</w:t>
            </w:r>
          </w:p>
        </w:tc>
        <w:tc>
          <w:tcPr>
            <w:tcW w:w="976" w:type="dxa"/>
            <w:vAlign w:val="center"/>
          </w:tcPr>
          <w:p w:rsidR="007E1BCB" w:rsidRPr="007E1BCB" w:rsidRDefault="007E1BCB" w:rsidP="007E1BCB">
            <w:pPr>
              <w:spacing w:line="400" w:lineRule="exact"/>
              <w:jc w:val="center"/>
              <w:rPr>
                <w:rFonts w:ascii="仿宋_GB2312" w:eastAsia="仿宋_GB2312" w:hAnsi="方正小标宋简体" w:cs="方正小标宋简体"/>
                <w:spacing w:val="-17"/>
                <w:sz w:val="28"/>
                <w:szCs w:val="21"/>
              </w:rPr>
            </w:pPr>
            <w:r>
              <w:rPr>
                <w:rFonts w:ascii="仿宋_GB2312" w:eastAsia="仿宋_GB2312" w:hAnsi="方正小标宋简体" w:cs="方正小标宋简体" w:hint="eastAsia"/>
                <w:spacing w:val="-17"/>
                <w:sz w:val="28"/>
                <w:szCs w:val="21"/>
              </w:rPr>
              <w:t>台</w:t>
            </w:r>
          </w:p>
        </w:tc>
        <w:tc>
          <w:tcPr>
            <w:tcW w:w="1396" w:type="dxa"/>
            <w:vAlign w:val="center"/>
          </w:tcPr>
          <w:p w:rsidR="007E1BCB" w:rsidRPr="007E1BCB" w:rsidRDefault="007E1BCB" w:rsidP="007E1BCB">
            <w:pPr>
              <w:spacing w:line="400" w:lineRule="exact"/>
              <w:jc w:val="center"/>
              <w:rPr>
                <w:rFonts w:ascii="仿宋_GB2312" w:eastAsia="仿宋_GB2312" w:hAnsi="方正小标宋简体" w:cs="方正小标宋简体"/>
                <w:spacing w:val="-17"/>
                <w:sz w:val="28"/>
                <w:szCs w:val="21"/>
              </w:rPr>
            </w:pPr>
          </w:p>
        </w:tc>
        <w:tc>
          <w:tcPr>
            <w:tcW w:w="1395" w:type="dxa"/>
            <w:vAlign w:val="center"/>
          </w:tcPr>
          <w:p w:rsidR="007E1BCB" w:rsidRPr="007E1BCB" w:rsidRDefault="007E1BCB" w:rsidP="007E1BCB">
            <w:pPr>
              <w:spacing w:line="400" w:lineRule="exact"/>
              <w:jc w:val="center"/>
              <w:rPr>
                <w:rFonts w:ascii="仿宋_GB2312" w:eastAsia="仿宋_GB2312" w:hAnsi="方正小标宋简体" w:cs="方正小标宋简体"/>
                <w:spacing w:val="-17"/>
                <w:sz w:val="28"/>
                <w:szCs w:val="21"/>
              </w:rPr>
            </w:pPr>
          </w:p>
        </w:tc>
        <w:tc>
          <w:tcPr>
            <w:tcW w:w="1666" w:type="dxa"/>
            <w:vAlign w:val="center"/>
          </w:tcPr>
          <w:p w:rsidR="007E1BCB" w:rsidRDefault="007E1BCB" w:rsidP="007E1BCB">
            <w:pPr>
              <w:spacing w:line="400" w:lineRule="exact"/>
              <w:jc w:val="center"/>
              <w:rPr>
                <w:rFonts w:ascii="仿宋_GB2312" w:eastAsia="仿宋_GB2312" w:hAnsi="方正小标宋简体" w:cs="方正小标宋简体"/>
                <w:spacing w:val="-17"/>
                <w:sz w:val="28"/>
                <w:szCs w:val="21"/>
              </w:rPr>
            </w:pPr>
          </w:p>
        </w:tc>
      </w:tr>
      <w:tr w:rsidR="007E1BCB" w:rsidTr="007E1BCB">
        <w:trPr>
          <w:trHeight w:val="708"/>
          <w:jc w:val="center"/>
        </w:trPr>
        <w:tc>
          <w:tcPr>
            <w:tcW w:w="958" w:type="dxa"/>
            <w:vAlign w:val="center"/>
          </w:tcPr>
          <w:p w:rsidR="007E1BCB" w:rsidRDefault="007E1BCB" w:rsidP="007E1BCB">
            <w:pPr>
              <w:spacing w:line="400" w:lineRule="exact"/>
              <w:jc w:val="center"/>
              <w:rPr>
                <w:rFonts w:ascii="仿宋_GB2312" w:eastAsia="仿宋_GB2312" w:hAnsi="黑体" w:cs="方正小标宋简体"/>
                <w:b/>
                <w:spacing w:val="-17"/>
                <w:sz w:val="28"/>
                <w:szCs w:val="24"/>
              </w:rPr>
            </w:pPr>
            <w:r>
              <w:rPr>
                <w:rFonts w:ascii="仿宋_GB2312" w:eastAsia="仿宋_GB2312" w:hAnsi="黑体" w:cs="方正小标宋简体" w:hint="eastAsia"/>
                <w:b/>
                <w:spacing w:val="-17"/>
                <w:sz w:val="28"/>
                <w:szCs w:val="24"/>
              </w:rPr>
              <w:t>（三）</w:t>
            </w:r>
          </w:p>
        </w:tc>
        <w:tc>
          <w:tcPr>
            <w:tcW w:w="1844" w:type="dxa"/>
            <w:vAlign w:val="center"/>
          </w:tcPr>
          <w:p w:rsidR="007E1BCB" w:rsidRDefault="007E1BCB" w:rsidP="007E1BCB">
            <w:pPr>
              <w:spacing w:line="400" w:lineRule="exact"/>
              <w:jc w:val="center"/>
              <w:rPr>
                <w:rFonts w:ascii="仿宋_GB2312" w:eastAsia="仿宋_GB2312" w:hAnsi="黑体" w:cs="方正小标宋简体"/>
                <w:b/>
                <w:spacing w:val="-17"/>
                <w:sz w:val="28"/>
                <w:szCs w:val="24"/>
              </w:rPr>
            </w:pPr>
            <w:r>
              <w:rPr>
                <w:rFonts w:ascii="仿宋_GB2312" w:eastAsia="仿宋_GB2312" w:hAnsi="黑体" w:cs="方正小标宋简体" w:hint="eastAsia"/>
                <w:b/>
                <w:spacing w:val="-17"/>
                <w:sz w:val="28"/>
                <w:szCs w:val="24"/>
              </w:rPr>
              <w:t>其他</w:t>
            </w:r>
          </w:p>
        </w:tc>
        <w:tc>
          <w:tcPr>
            <w:tcW w:w="1395" w:type="dxa"/>
            <w:vAlign w:val="center"/>
          </w:tcPr>
          <w:p w:rsidR="007E1BCB" w:rsidRDefault="007E1BCB" w:rsidP="007E1BCB">
            <w:pPr>
              <w:spacing w:line="400" w:lineRule="exact"/>
              <w:jc w:val="center"/>
              <w:rPr>
                <w:rFonts w:ascii="仿宋_GB2312" w:eastAsia="仿宋_GB2312" w:hAnsi="方正小标宋简体" w:cs="方正小标宋简体"/>
                <w:spacing w:val="-17"/>
                <w:sz w:val="28"/>
                <w:szCs w:val="21"/>
              </w:rPr>
            </w:pPr>
          </w:p>
        </w:tc>
        <w:tc>
          <w:tcPr>
            <w:tcW w:w="976" w:type="dxa"/>
            <w:vAlign w:val="center"/>
          </w:tcPr>
          <w:p w:rsidR="007E1BCB" w:rsidRDefault="007E1BCB" w:rsidP="007E1BCB">
            <w:pPr>
              <w:spacing w:line="400" w:lineRule="exact"/>
              <w:jc w:val="center"/>
              <w:rPr>
                <w:rFonts w:ascii="仿宋_GB2312" w:eastAsia="仿宋_GB2312" w:hAnsi="方正小标宋简体" w:cs="方正小标宋简体"/>
                <w:spacing w:val="-17"/>
                <w:sz w:val="28"/>
                <w:szCs w:val="21"/>
              </w:rPr>
            </w:pPr>
          </w:p>
        </w:tc>
        <w:tc>
          <w:tcPr>
            <w:tcW w:w="1396" w:type="dxa"/>
            <w:vAlign w:val="center"/>
          </w:tcPr>
          <w:p w:rsidR="007E1BCB" w:rsidRPr="007E1BCB" w:rsidRDefault="007E1BCB" w:rsidP="007E1BCB">
            <w:pPr>
              <w:spacing w:line="400" w:lineRule="exact"/>
              <w:jc w:val="center"/>
              <w:rPr>
                <w:rFonts w:ascii="仿宋_GB2312" w:eastAsia="仿宋_GB2312" w:hAnsi="方正小标宋简体" w:cs="方正小标宋简体"/>
                <w:spacing w:val="-17"/>
                <w:sz w:val="28"/>
                <w:szCs w:val="21"/>
              </w:rPr>
            </w:pPr>
          </w:p>
        </w:tc>
        <w:tc>
          <w:tcPr>
            <w:tcW w:w="1395" w:type="dxa"/>
            <w:vAlign w:val="center"/>
          </w:tcPr>
          <w:p w:rsidR="007E1BCB" w:rsidRPr="007E1BCB" w:rsidRDefault="007E1BCB" w:rsidP="007E1BCB">
            <w:pPr>
              <w:spacing w:line="400" w:lineRule="exact"/>
              <w:jc w:val="center"/>
              <w:rPr>
                <w:rFonts w:ascii="仿宋_GB2312" w:eastAsia="仿宋_GB2312" w:hAnsi="方正小标宋简体" w:cs="方正小标宋简体"/>
                <w:spacing w:val="-17"/>
                <w:sz w:val="28"/>
                <w:szCs w:val="21"/>
              </w:rPr>
            </w:pPr>
          </w:p>
        </w:tc>
        <w:tc>
          <w:tcPr>
            <w:tcW w:w="1666" w:type="dxa"/>
            <w:vAlign w:val="center"/>
          </w:tcPr>
          <w:p w:rsidR="007E1BCB" w:rsidRDefault="007E1BCB" w:rsidP="007E1BCB">
            <w:pPr>
              <w:spacing w:line="400" w:lineRule="exact"/>
              <w:jc w:val="center"/>
              <w:rPr>
                <w:rFonts w:ascii="仿宋_GB2312" w:eastAsia="仿宋_GB2312" w:hAnsi="方正小标宋简体" w:cs="方正小标宋简体"/>
                <w:spacing w:val="-17"/>
                <w:sz w:val="28"/>
                <w:szCs w:val="21"/>
              </w:rPr>
            </w:pPr>
          </w:p>
        </w:tc>
      </w:tr>
      <w:tr w:rsidR="007E1BCB" w:rsidTr="007E1BCB">
        <w:trPr>
          <w:trHeight w:val="708"/>
          <w:jc w:val="center"/>
        </w:trPr>
        <w:tc>
          <w:tcPr>
            <w:tcW w:w="958" w:type="dxa"/>
            <w:vAlign w:val="center"/>
          </w:tcPr>
          <w:p w:rsidR="007E1BCB" w:rsidRPr="007E1BCB" w:rsidRDefault="007E1BCB" w:rsidP="007E1BCB">
            <w:pPr>
              <w:spacing w:line="400" w:lineRule="exact"/>
              <w:jc w:val="center"/>
              <w:rPr>
                <w:rFonts w:ascii="仿宋_GB2312" w:eastAsia="仿宋_GB2312" w:hAnsi="方正小标宋简体" w:cs="方正小标宋简体"/>
                <w:spacing w:val="-17"/>
                <w:sz w:val="28"/>
                <w:szCs w:val="21"/>
              </w:rPr>
            </w:pPr>
            <w:r w:rsidRPr="007E1BCB">
              <w:rPr>
                <w:rFonts w:ascii="仿宋_GB2312" w:eastAsia="仿宋_GB2312" w:hAnsi="方正小标宋简体" w:cs="方正小标宋简体" w:hint="eastAsia"/>
                <w:spacing w:val="-17"/>
                <w:sz w:val="28"/>
                <w:szCs w:val="21"/>
              </w:rPr>
              <w:t>1</w:t>
            </w:r>
          </w:p>
        </w:tc>
        <w:tc>
          <w:tcPr>
            <w:tcW w:w="1844" w:type="dxa"/>
            <w:vAlign w:val="center"/>
          </w:tcPr>
          <w:p w:rsidR="007E1BCB" w:rsidRPr="007E1BCB" w:rsidRDefault="007E1BCB" w:rsidP="007E1BCB">
            <w:pPr>
              <w:spacing w:line="400" w:lineRule="exact"/>
              <w:jc w:val="center"/>
              <w:rPr>
                <w:rFonts w:ascii="仿宋_GB2312" w:eastAsia="仿宋_GB2312" w:hAnsi="方正小标宋简体" w:cs="方正小标宋简体"/>
                <w:spacing w:val="-17"/>
                <w:sz w:val="28"/>
                <w:szCs w:val="21"/>
              </w:rPr>
            </w:pPr>
            <w:r w:rsidRPr="007E1BCB">
              <w:rPr>
                <w:rFonts w:ascii="仿宋_GB2312" w:eastAsia="仿宋_GB2312" w:hAnsi="方正小标宋简体" w:cs="方正小标宋简体" w:hint="eastAsia"/>
                <w:spacing w:val="-17"/>
                <w:sz w:val="28"/>
                <w:szCs w:val="21"/>
              </w:rPr>
              <w:t>基地标牌</w:t>
            </w:r>
            <w:r w:rsidRPr="007E1BCB">
              <w:rPr>
                <w:rFonts w:ascii="仿宋_GB2312" w:eastAsia="仿宋_GB2312" w:hAnsi="方正小标宋简体" w:cs="方正小标宋简体"/>
                <w:spacing w:val="-17"/>
                <w:sz w:val="28"/>
                <w:szCs w:val="21"/>
              </w:rPr>
              <w:t>…</w:t>
            </w:r>
          </w:p>
        </w:tc>
        <w:tc>
          <w:tcPr>
            <w:tcW w:w="1395" w:type="dxa"/>
            <w:vAlign w:val="center"/>
          </w:tcPr>
          <w:p w:rsidR="007E1BCB" w:rsidRDefault="007E1BCB" w:rsidP="007E1BCB">
            <w:pPr>
              <w:spacing w:line="400" w:lineRule="exact"/>
              <w:jc w:val="center"/>
              <w:rPr>
                <w:rFonts w:ascii="仿宋_GB2312" w:eastAsia="仿宋_GB2312" w:hAnsi="方正小标宋简体" w:cs="方正小标宋简体"/>
                <w:spacing w:val="-17"/>
                <w:sz w:val="28"/>
                <w:szCs w:val="21"/>
              </w:rPr>
            </w:pPr>
            <w:r>
              <w:rPr>
                <w:rFonts w:ascii="仿宋_GB2312" w:eastAsia="仿宋_GB2312" w:hAnsi="方正小标宋简体" w:cs="方正小标宋简体" w:hint="eastAsia"/>
                <w:spacing w:val="-17"/>
                <w:sz w:val="28"/>
                <w:szCs w:val="21"/>
              </w:rPr>
              <w:t>1</w:t>
            </w:r>
          </w:p>
        </w:tc>
        <w:tc>
          <w:tcPr>
            <w:tcW w:w="976" w:type="dxa"/>
            <w:vAlign w:val="center"/>
          </w:tcPr>
          <w:p w:rsidR="007E1BCB" w:rsidRDefault="007E1BCB" w:rsidP="007E1BCB">
            <w:pPr>
              <w:spacing w:line="400" w:lineRule="exact"/>
              <w:jc w:val="center"/>
              <w:rPr>
                <w:rFonts w:ascii="仿宋_GB2312" w:eastAsia="仿宋_GB2312" w:hAnsi="方正小标宋简体" w:cs="方正小标宋简体"/>
                <w:spacing w:val="-17"/>
                <w:sz w:val="28"/>
                <w:szCs w:val="21"/>
              </w:rPr>
            </w:pPr>
            <w:r>
              <w:rPr>
                <w:rFonts w:ascii="仿宋_GB2312" w:eastAsia="仿宋_GB2312" w:hAnsi="方正小标宋简体" w:cs="方正小标宋简体" w:hint="eastAsia"/>
                <w:spacing w:val="-17"/>
                <w:sz w:val="28"/>
                <w:szCs w:val="21"/>
              </w:rPr>
              <w:t>面</w:t>
            </w:r>
          </w:p>
        </w:tc>
        <w:tc>
          <w:tcPr>
            <w:tcW w:w="1396" w:type="dxa"/>
            <w:vAlign w:val="center"/>
          </w:tcPr>
          <w:p w:rsidR="007E1BCB" w:rsidRPr="007E1BCB" w:rsidRDefault="007E1BCB" w:rsidP="007E1BCB">
            <w:pPr>
              <w:spacing w:line="400" w:lineRule="exact"/>
              <w:jc w:val="center"/>
              <w:rPr>
                <w:rFonts w:ascii="仿宋_GB2312" w:eastAsia="仿宋_GB2312" w:hAnsi="方正小标宋简体" w:cs="方正小标宋简体"/>
                <w:spacing w:val="-17"/>
                <w:sz w:val="28"/>
                <w:szCs w:val="21"/>
              </w:rPr>
            </w:pPr>
          </w:p>
        </w:tc>
        <w:tc>
          <w:tcPr>
            <w:tcW w:w="1395" w:type="dxa"/>
            <w:vAlign w:val="center"/>
          </w:tcPr>
          <w:p w:rsidR="007E1BCB" w:rsidRPr="007E1BCB" w:rsidRDefault="007E1BCB" w:rsidP="007E1BCB">
            <w:pPr>
              <w:spacing w:line="400" w:lineRule="exact"/>
              <w:jc w:val="center"/>
              <w:rPr>
                <w:rFonts w:ascii="仿宋_GB2312" w:eastAsia="仿宋_GB2312" w:hAnsi="方正小标宋简体" w:cs="方正小标宋简体"/>
                <w:spacing w:val="-17"/>
                <w:sz w:val="28"/>
                <w:szCs w:val="21"/>
              </w:rPr>
            </w:pPr>
          </w:p>
        </w:tc>
        <w:tc>
          <w:tcPr>
            <w:tcW w:w="1666" w:type="dxa"/>
            <w:vAlign w:val="center"/>
          </w:tcPr>
          <w:p w:rsidR="007E1BCB" w:rsidRDefault="007E1BCB" w:rsidP="007E1BCB">
            <w:pPr>
              <w:spacing w:line="400" w:lineRule="exact"/>
              <w:jc w:val="center"/>
              <w:rPr>
                <w:rFonts w:ascii="仿宋_GB2312" w:eastAsia="仿宋_GB2312" w:hAnsi="方正小标宋简体" w:cs="方正小标宋简体"/>
                <w:spacing w:val="-17"/>
                <w:sz w:val="28"/>
                <w:szCs w:val="21"/>
              </w:rPr>
            </w:pPr>
          </w:p>
        </w:tc>
      </w:tr>
    </w:tbl>
    <w:p w:rsidR="00663584" w:rsidRDefault="007E1BCB" w:rsidP="007E1BCB">
      <w:pPr>
        <w:spacing w:line="400" w:lineRule="exact"/>
        <w:jc w:val="left"/>
        <w:rPr>
          <w:rFonts w:ascii="仿宋_GB2312" w:eastAsia="仿宋_GB2312" w:hAnsi="方正小标宋简体" w:cs="方正小标宋简体"/>
          <w:spacing w:val="-17"/>
          <w:sz w:val="28"/>
          <w:szCs w:val="21"/>
        </w:rPr>
      </w:pPr>
      <w:r w:rsidRPr="007E1BCB">
        <w:rPr>
          <w:rFonts w:ascii="仿宋_GB2312" w:eastAsia="仿宋_GB2312" w:hAnsi="方正小标宋简体" w:cs="方正小标宋简体" w:hint="eastAsia"/>
          <w:spacing w:val="-17"/>
          <w:sz w:val="28"/>
          <w:szCs w:val="21"/>
        </w:rPr>
        <w:t>备注：基础工程须注明建设</w:t>
      </w:r>
      <w:r>
        <w:rPr>
          <w:rFonts w:ascii="仿宋_GB2312" w:eastAsia="仿宋_GB2312" w:hAnsi="方正小标宋简体" w:cs="方正小标宋简体" w:hint="eastAsia"/>
          <w:spacing w:val="-17"/>
          <w:sz w:val="28"/>
          <w:szCs w:val="21"/>
        </w:rPr>
        <w:t>面积（体积）、长宽高、材质等，设备须注明名称、型号、参数等，其他标牌、蟹扣等需注明规格和数量等。</w:t>
      </w:r>
    </w:p>
    <w:p w:rsidR="007E1BCB" w:rsidRDefault="007E1BCB" w:rsidP="007E1BCB">
      <w:pPr>
        <w:spacing w:line="400" w:lineRule="exact"/>
        <w:jc w:val="left"/>
        <w:rPr>
          <w:rFonts w:ascii="仿宋_GB2312" w:eastAsia="仿宋_GB2312" w:hAnsi="方正小标宋简体" w:cs="方正小标宋简体"/>
          <w:spacing w:val="-17"/>
          <w:sz w:val="28"/>
          <w:szCs w:val="21"/>
        </w:rPr>
      </w:pPr>
    </w:p>
    <w:p w:rsidR="007E1BCB" w:rsidRPr="000D00A1" w:rsidRDefault="007E1BCB" w:rsidP="000D00A1">
      <w:pPr>
        <w:ind w:firstLineChars="200" w:firstLine="640"/>
        <w:rPr>
          <w:rFonts w:ascii="仿宋_GB2312" w:eastAsia="仿宋_GB2312"/>
          <w:sz w:val="32"/>
          <w:szCs w:val="32"/>
        </w:rPr>
      </w:pPr>
      <w:r w:rsidRPr="0022423E">
        <w:rPr>
          <w:rFonts w:ascii="黑体" w:eastAsia="黑体" w:hAnsi="黑体" w:hint="eastAsia"/>
          <w:sz w:val="32"/>
          <w:szCs w:val="32"/>
        </w:rPr>
        <w:lastRenderedPageBreak/>
        <w:t>六、项目实施效果：</w:t>
      </w:r>
      <w:r w:rsidRPr="000D00A1">
        <w:rPr>
          <w:rFonts w:ascii="仿宋_GB2312" w:eastAsia="仿宋_GB2312" w:hint="eastAsia"/>
          <w:sz w:val="32"/>
          <w:szCs w:val="32"/>
        </w:rPr>
        <w:t>项目实施后标准化程度和生产能力、品牌影响力提升评估，描述标准化、规范化建设改善成效，</w:t>
      </w:r>
      <w:r w:rsidR="000D00A1" w:rsidRPr="000D00A1">
        <w:rPr>
          <w:rFonts w:ascii="仿宋_GB2312" w:eastAsia="仿宋_GB2312" w:hint="eastAsia"/>
          <w:sz w:val="32"/>
          <w:szCs w:val="32"/>
        </w:rPr>
        <w:t>重点描述基地升级改造对大闸蟹养殖、品牌建设的成效。</w:t>
      </w:r>
    </w:p>
    <w:p w:rsidR="000D00A1" w:rsidRPr="0022423E" w:rsidRDefault="000D00A1" w:rsidP="000D00A1">
      <w:pPr>
        <w:ind w:firstLineChars="200" w:firstLine="640"/>
        <w:rPr>
          <w:rFonts w:ascii="黑体" w:eastAsia="黑体" w:hAnsi="黑体"/>
          <w:sz w:val="32"/>
          <w:szCs w:val="32"/>
        </w:rPr>
      </w:pPr>
      <w:r w:rsidRPr="0022423E">
        <w:rPr>
          <w:rFonts w:ascii="黑体" w:eastAsia="黑体" w:hAnsi="黑体" w:hint="eastAsia"/>
          <w:sz w:val="32"/>
          <w:szCs w:val="32"/>
        </w:rPr>
        <w:t>七、需要提供的材料</w:t>
      </w:r>
    </w:p>
    <w:p w:rsidR="000D00A1" w:rsidRPr="000D00A1" w:rsidRDefault="000D00A1" w:rsidP="000D00A1">
      <w:pPr>
        <w:ind w:firstLineChars="200" w:firstLine="640"/>
        <w:rPr>
          <w:rFonts w:ascii="仿宋_GB2312" w:eastAsia="仿宋_GB2312"/>
          <w:sz w:val="32"/>
          <w:szCs w:val="32"/>
        </w:rPr>
      </w:pPr>
      <w:r w:rsidRPr="000D00A1">
        <w:rPr>
          <w:rFonts w:ascii="仿宋_GB2312" w:eastAsia="仿宋_GB2312" w:hint="eastAsia"/>
          <w:sz w:val="32"/>
          <w:szCs w:val="32"/>
        </w:rPr>
        <w:t>1</w:t>
      </w:r>
      <w:r>
        <w:rPr>
          <w:rFonts w:ascii="仿宋_GB2312" w:eastAsia="仿宋_GB2312" w:hint="eastAsia"/>
          <w:sz w:val="32"/>
          <w:szCs w:val="32"/>
        </w:rPr>
        <w:t>.</w:t>
      </w:r>
      <w:r w:rsidRPr="000D00A1">
        <w:rPr>
          <w:rFonts w:ascii="仿宋_GB2312" w:eastAsia="仿宋_GB2312" w:hint="eastAsia"/>
          <w:sz w:val="32"/>
          <w:szCs w:val="32"/>
        </w:rPr>
        <w:t>养殖证或养殖合同（复印件）</w:t>
      </w:r>
    </w:p>
    <w:p w:rsidR="000D00A1" w:rsidRPr="000D00A1" w:rsidRDefault="000D00A1" w:rsidP="000D00A1">
      <w:pPr>
        <w:ind w:firstLineChars="200" w:firstLine="640"/>
        <w:rPr>
          <w:rFonts w:ascii="仿宋_GB2312" w:eastAsia="仿宋_GB2312"/>
          <w:sz w:val="32"/>
          <w:szCs w:val="32"/>
        </w:rPr>
      </w:pPr>
      <w:r w:rsidRPr="000D00A1">
        <w:rPr>
          <w:rFonts w:ascii="仿宋_GB2312" w:eastAsia="仿宋_GB2312"/>
          <w:sz w:val="32"/>
          <w:szCs w:val="32"/>
        </w:rPr>
        <w:t>2</w:t>
      </w:r>
      <w:r>
        <w:rPr>
          <w:rFonts w:ascii="仿宋_GB2312" w:eastAsia="仿宋_GB2312" w:hint="eastAsia"/>
          <w:sz w:val="32"/>
          <w:szCs w:val="32"/>
        </w:rPr>
        <w:t>.</w:t>
      </w:r>
      <w:r w:rsidRPr="000D00A1">
        <w:rPr>
          <w:rFonts w:ascii="仿宋_GB2312" w:eastAsia="仿宋_GB2312" w:hint="eastAsia"/>
          <w:sz w:val="32"/>
          <w:szCs w:val="32"/>
        </w:rPr>
        <w:t>养殖基地工商注册登记证书（复印件）</w:t>
      </w:r>
    </w:p>
    <w:p w:rsidR="000D00A1" w:rsidRPr="000D00A1" w:rsidRDefault="000D00A1" w:rsidP="000D00A1">
      <w:pPr>
        <w:ind w:firstLineChars="200" w:firstLine="640"/>
        <w:rPr>
          <w:rFonts w:ascii="仿宋_GB2312" w:eastAsia="仿宋_GB2312"/>
          <w:sz w:val="32"/>
          <w:szCs w:val="32"/>
        </w:rPr>
      </w:pPr>
      <w:r w:rsidRPr="000D00A1">
        <w:rPr>
          <w:rFonts w:ascii="仿宋_GB2312" w:eastAsia="仿宋_GB2312"/>
          <w:sz w:val="32"/>
          <w:szCs w:val="32"/>
        </w:rPr>
        <w:t>3</w:t>
      </w:r>
      <w:r>
        <w:rPr>
          <w:rFonts w:ascii="仿宋_GB2312" w:eastAsia="仿宋_GB2312" w:hint="eastAsia"/>
          <w:sz w:val="32"/>
          <w:szCs w:val="32"/>
        </w:rPr>
        <w:t>.</w:t>
      </w:r>
      <w:r w:rsidRPr="000D00A1">
        <w:rPr>
          <w:rFonts w:ascii="仿宋_GB2312" w:eastAsia="仿宋_GB2312" w:hint="eastAsia"/>
          <w:sz w:val="32"/>
          <w:szCs w:val="32"/>
        </w:rPr>
        <w:t>洪泽湖大闸蟹地理标志授权使用证书（复印件）</w:t>
      </w:r>
    </w:p>
    <w:p w:rsidR="007E1BCB" w:rsidRDefault="000D00A1" w:rsidP="000D00A1">
      <w:pPr>
        <w:ind w:firstLineChars="200" w:firstLine="640"/>
        <w:rPr>
          <w:rFonts w:ascii="仿宋_GB2312" w:eastAsia="仿宋_GB2312"/>
          <w:sz w:val="32"/>
          <w:szCs w:val="32"/>
        </w:rPr>
      </w:pPr>
      <w:r>
        <w:rPr>
          <w:rFonts w:ascii="仿宋_GB2312" w:eastAsia="仿宋_GB2312" w:hint="eastAsia"/>
          <w:sz w:val="32"/>
          <w:szCs w:val="32"/>
        </w:rPr>
        <w:t>4.基地平面图、改造部位标注图及局部照片</w:t>
      </w:r>
    </w:p>
    <w:p w:rsidR="000D00A1" w:rsidRDefault="000D00A1" w:rsidP="000D00A1">
      <w:pPr>
        <w:ind w:firstLineChars="200" w:firstLine="640"/>
        <w:rPr>
          <w:rFonts w:ascii="仿宋_GB2312" w:eastAsia="仿宋_GB2312"/>
          <w:sz w:val="32"/>
          <w:szCs w:val="32"/>
        </w:rPr>
      </w:pPr>
      <w:r>
        <w:rPr>
          <w:rFonts w:ascii="仿宋_GB2312" w:eastAsia="仿宋_GB2312" w:hint="eastAsia"/>
          <w:sz w:val="32"/>
          <w:szCs w:val="32"/>
        </w:rPr>
        <w:t>5.基地管理及养殖生产工艺文件（复印件）</w:t>
      </w:r>
    </w:p>
    <w:p w:rsidR="000D00A1" w:rsidRDefault="000D00A1" w:rsidP="000D00A1">
      <w:pPr>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法人代表身份证复印件等证明文件</w:t>
      </w:r>
    </w:p>
    <w:p w:rsidR="000D00A1" w:rsidRPr="0022423E" w:rsidRDefault="000D00A1" w:rsidP="000D00A1">
      <w:pPr>
        <w:ind w:firstLineChars="200" w:firstLine="640"/>
        <w:rPr>
          <w:rFonts w:ascii="黑体" w:eastAsia="黑体" w:hAnsi="黑体"/>
          <w:sz w:val="32"/>
          <w:szCs w:val="32"/>
        </w:rPr>
      </w:pPr>
      <w:r w:rsidRPr="0022423E">
        <w:rPr>
          <w:rFonts w:ascii="黑体" w:eastAsia="黑体" w:hAnsi="黑体" w:hint="eastAsia"/>
          <w:sz w:val="32"/>
          <w:szCs w:val="32"/>
        </w:rPr>
        <w:t>八、审核意见表</w:t>
      </w:r>
    </w:p>
    <w:p w:rsidR="0022423E" w:rsidRDefault="0022423E" w:rsidP="000D00A1">
      <w:pPr>
        <w:ind w:firstLineChars="200" w:firstLine="640"/>
        <w:rPr>
          <w:rFonts w:ascii="仿宋_GB2312" w:eastAsia="仿宋_GB2312"/>
          <w:sz w:val="32"/>
          <w:szCs w:val="32"/>
        </w:rPr>
      </w:pPr>
    </w:p>
    <w:p w:rsidR="0022423E" w:rsidRDefault="0022423E" w:rsidP="000D00A1">
      <w:pPr>
        <w:ind w:firstLineChars="200" w:firstLine="640"/>
        <w:rPr>
          <w:rFonts w:ascii="仿宋_GB2312" w:eastAsia="仿宋_GB2312"/>
          <w:sz w:val="32"/>
          <w:szCs w:val="32"/>
        </w:rPr>
      </w:pPr>
    </w:p>
    <w:p w:rsidR="0022423E" w:rsidRDefault="0022423E" w:rsidP="000D00A1">
      <w:pPr>
        <w:ind w:firstLineChars="200" w:firstLine="640"/>
        <w:rPr>
          <w:rFonts w:ascii="仿宋_GB2312" w:eastAsia="仿宋_GB2312"/>
          <w:sz w:val="32"/>
          <w:szCs w:val="32"/>
        </w:rPr>
      </w:pPr>
    </w:p>
    <w:p w:rsidR="0022423E" w:rsidRDefault="0022423E" w:rsidP="000D00A1">
      <w:pPr>
        <w:ind w:firstLineChars="200" w:firstLine="640"/>
        <w:rPr>
          <w:rFonts w:ascii="仿宋_GB2312" w:eastAsia="仿宋_GB2312"/>
          <w:sz w:val="32"/>
          <w:szCs w:val="32"/>
        </w:rPr>
      </w:pPr>
    </w:p>
    <w:p w:rsidR="0022423E" w:rsidRDefault="0022423E" w:rsidP="000D00A1">
      <w:pPr>
        <w:ind w:firstLineChars="200" w:firstLine="640"/>
        <w:rPr>
          <w:rFonts w:ascii="仿宋_GB2312" w:eastAsia="仿宋_GB2312"/>
          <w:sz w:val="32"/>
          <w:szCs w:val="32"/>
        </w:rPr>
      </w:pPr>
    </w:p>
    <w:p w:rsidR="0022423E" w:rsidRDefault="0022423E" w:rsidP="000D00A1">
      <w:pPr>
        <w:ind w:firstLineChars="200" w:firstLine="640"/>
        <w:rPr>
          <w:rFonts w:ascii="仿宋_GB2312" w:eastAsia="仿宋_GB2312"/>
          <w:sz w:val="32"/>
          <w:szCs w:val="32"/>
        </w:rPr>
      </w:pPr>
    </w:p>
    <w:p w:rsidR="0022423E" w:rsidRDefault="0022423E" w:rsidP="000D00A1">
      <w:pPr>
        <w:ind w:firstLineChars="200" w:firstLine="640"/>
        <w:rPr>
          <w:rFonts w:ascii="仿宋_GB2312" w:eastAsia="仿宋_GB2312"/>
          <w:sz w:val="32"/>
          <w:szCs w:val="32"/>
        </w:rPr>
      </w:pPr>
    </w:p>
    <w:p w:rsidR="0022423E" w:rsidRDefault="0022423E" w:rsidP="000D00A1">
      <w:pPr>
        <w:ind w:firstLineChars="200" w:firstLine="640"/>
        <w:rPr>
          <w:rFonts w:ascii="仿宋_GB2312" w:eastAsia="仿宋_GB2312"/>
          <w:sz w:val="32"/>
          <w:szCs w:val="32"/>
        </w:rPr>
      </w:pPr>
    </w:p>
    <w:p w:rsidR="0022423E" w:rsidRDefault="0022423E" w:rsidP="000D00A1">
      <w:pPr>
        <w:ind w:firstLineChars="200" w:firstLine="640"/>
        <w:rPr>
          <w:rFonts w:ascii="仿宋_GB2312" w:eastAsia="仿宋_GB2312"/>
          <w:sz w:val="32"/>
          <w:szCs w:val="32"/>
        </w:rPr>
      </w:pPr>
    </w:p>
    <w:p w:rsidR="0022423E" w:rsidRDefault="0022423E" w:rsidP="000D00A1">
      <w:pPr>
        <w:ind w:firstLineChars="200" w:firstLine="640"/>
        <w:rPr>
          <w:rFonts w:ascii="仿宋_GB2312" w:eastAsia="仿宋_GB2312"/>
          <w:sz w:val="32"/>
          <w:szCs w:val="32"/>
        </w:rPr>
      </w:pPr>
    </w:p>
    <w:p w:rsidR="0022423E" w:rsidRDefault="0022423E" w:rsidP="000D00A1">
      <w:pPr>
        <w:ind w:firstLineChars="200" w:firstLine="640"/>
        <w:rPr>
          <w:rFonts w:ascii="仿宋_GB2312" w:eastAsia="仿宋_GB2312"/>
          <w:sz w:val="32"/>
          <w:szCs w:val="32"/>
        </w:rPr>
      </w:pPr>
    </w:p>
    <w:p w:rsidR="0022423E" w:rsidRDefault="0022423E" w:rsidP="0022423E">
      <w:pPr>
        <w:jc w:val="center"/>
        <w:rPr>
          <w:rFonts w:ascii="方正小标宋简体" w:eastAsia="方正小标宋简体"/>
          <w:sz w:val="36"/>
          <w:szCs w:val="36"/>
        </w:rPr>
      </w:pPr>
      <w:r w:rsidRPr="0022423E">
        <w:rPr>
          <w:rFonts w:ascii="方正小标宋简体" w:eastAsia="方正小标宋简体" w:hint="eastAsia"/>
          <w:sz w:val="36"/>
          <w:szCs w:val="36"/>
        </w:rPr>
        <w:lastRenderedPageBreak/>
        <w:t>审核意见表</w:t>
      </w:r>
    </w:p>
    <w:tbl>
      <w:tblPr>
        <w:tblStyle w:val="a6"/>
        <w:tblW w:w="0" w:type="auto"/>
        <w:tblLook w:val="04A0" w:firstRow="1" w:lastRow="0" w:firstColumn="1" w:lastColumn="0" w:noHBand="0" w:noVBand="1"/>
      </w:tblPr>
      <w:tblGrid>
        <w:gridCol w:w="1838"/>
        <w:gridCol w:w="6458"/>
      </w:tblGrid>
      <w:tr w:rsidR="0022423E" w:rsidTr="00886434">
        <w:trPr>
          <w:trHeight w:val="4606"/>
        </w:trPr>
        <w:tc>
          <w:tcPr>
            <w:tcW w:w="1838" w:type="dxa"/>
            <w:vAlign w:val="center"/>
          </w:tcPr>
          <w:p w:rsidR="0022423E" w:rsidRPr="0022423E" w:rsidRDefault="0022423E" w:rsidP="0022423E">
            <w:pPr>
              <w:spacing w:line="400" w:lineRule="exact"/>
              <w:jc w:val="center"/>
              <w:rPr>
                <w:rFonts w:ascii="仿宋_GB2312" w:eastAsia="仿宋_GB2312" w:hAnsi="方正小标宋简体" w:cs="方正小标宋简体"/>
                <w:spacing w:val="-17"/>
                <w:sz w:val="28"/>
                <w:szCs w:val="21"/>
              </w:rPr>
            </w:pPr>
            <w:r w:rsidRPr="0022423E">
              <w:rPr>
                <w:rFonts w:ascii="仿宋_GB2312" w:eastAsia="仿宋_GB2312" w:hAnsi="方正小标宋简体" w:cs="方正小标宋简体" w:hint="eastAsia"/>
                <w:spacing w:val="-17"/>
                <w:sz w:val="28"/>
                <w:szCs w:val="21"/>
              </w:rPr>
              <w:t>项目单位</w:t>
            </w:r>
          </w:p>
          <w:p w:rsidR="0022423E" w:rsidRPr="0022423E" w:rsidRDefault="0022423E" w:rsidP="0022423E">
            <w:pPr>
              <w:spacing w:line="400" w:lineRule="exact"/>
              <w:jc w:val="center"/>
              <w:rPr>
                <w:rFonts w:ascii="仿宋_GB2312" w:eastAsia="仿宋_GB2312" w:hAnsi="方正小标宋简体" w:cs="方正小标宋简体"/>
                <w:spacing w:val="-17"/>
                <w:sz w:val="28"/>
                <w:szCs w:val="21"/>
              </w:rPr>
            </w:pPr>
            <w:r w:rsidRPr="0022423E">
              <w:rPr>
                <w:rFonts w:ascii="仿宋_GB2312" w:eastAsia="仿宋_GB2312" w:hAnsi="方正小标宋简体" w:cs="方正小标宋简体" w:hint="eastAsia"/>
                <w:spacing w:val="-17"/>
                <w:sz w:val="28"/>
                <w:szCs w:val="21"/>
              </w:rPr>
              <w:t>承诺</w:t>
            </w:r>
          </w:p>
        </w:tc>
        <w:tc>
          <w:tcPr>
            <w:tcW w:w="6458" w:type="dxa"/>
          </w:tcPr>
          <w:p w:rsidR="00886434" w:rsidRDefault="00886434" w:rsidP="0022423E">
            <w:pPr>
              <w:jc w:val="left"/>
              <w:rPr>
                <w:rFonts w:ascii="仿宋_GB2312" w:eastAsia="仿宋_GB2312" w:hAnsi="方正小标宋简体" w:cs="方正小标宋简体"/>
                <w:spacing w:val="-17"/>
                <w:sz w:val="28"/>
                <w:szCs w:val="21"/>
              </w:rPr>
            </w:pPr>
          </w:p>
          <w:p w:rsidR="00886434" w:rsidRDefault="00886434" w:rsidP="0022423E">
            <w:pPr>
              <w:jc w:val="left"/>
              <w:rPr>
                <w:rFonts w:ascii="仿宋_GB2312" w:eastAsia="仿宋_GB2312" w:hAnsi="方正小标宋简体" w:cs="方正小标宋简体"/>
                <w:spacing w:val="-17"/>
                <w:sz w:val="28"/>
                <w:szCs w:val="21"/>
              </w:rPr>
            </w:pPr>
          </w:p>
          <w:p w:rsidR="0022423E" w:rsidRDefault="0022423E" w:rsidP="0022423E">
            <w:pPr>
              <w:jc w:val="left"/>
              <w:rPr>
                <w:rFonts w:ascii="仿宋_GB2312" w:eastAsia="仿宋_GB2312" w:hAnsi="方正小标宋简体" w:cs="方正小标宋简体"/>
                <w:spacing w:val="-17"/>
                <w:sz w:val="28"/>
                <w:szCs w:val="21"/>
              </w:rPr>
            </w:pPr>
            <w:r w:rsidRPr="0022423E">
              <w:rPr>
                <w:rFonts w:ascii="仿宋_GB2312" w:eastAsia="仿宋_GB2312" w:hAnsi="方正小标宋简体" w:cs="方正小标宋简体" w:hint="eastAsia"/>
                <w:spacing w:val="-17"/>
                <w:sz w:val="28"/>
                <w:szCs w:val="21"/>
              </w:rPr>
              <w:t>（必须对建设地点</w:t>
            </w:r>
            <w:r>
              <w:rPr>
                <w:rFonts w:ascii="仿宋_GB2312" w:eastAsia="仿宋_GB2312" w:hAnsi="方正小标宋简体" w:cs="方正小标宋简体" w:hint="eastAsia"/>
                <w:spacing w:val="-17"/>
                <w:sz w:val="28"/>
                <w:szCs w:val="21"/>
              </w:rPr>
              <w:t>、时间、改造内容、配套资金等作出履约承诺</w:t>
            </w:r>
            <w:r w:rsidRPr="0022423E">
              <w:rPr>
                <w:rFonts w:ascii="仿宋_GB2312" w:eastAsia="仿宋_GB2312" w:hAnsi="方正小标宋简体" w:cs="方正小标宋简体" w:hint="eastAsia"/>
                <w:spacing w:val="-17"/>
                <w:sz w:val="28"/>
                <w:szCs w:val="21"/>
              </w:rPr>
              <w:t>）</w:t>
            </w:r>
          </w:p>
          <w:p w:rsidR="0022423E" w:rsidRPr="00886434" w:rsidRDefault="0022423E" w:rsidP="0022423E">
            <w:pPr>
              <w:jc w:val="left"/>
              <w:rPr>
                <w:rFonts w:ascii="仿宋_GB2312" w:eastAsia="仿宋_GB2312" w:hAnsi="方正小标宋简体" w:cs="方正小标宋简体"/>
                <w:spacing w:val="-17"/>
                <w:sz w:val="28"/>
                <w:szCs w:val="21"/>
              </w:rPr>
            </w:pPr>
          </w:p>
          <w:p w:rsidR="0022423E" w:rsidRDefault="0022423E" w:rsidP="0022423E">
            <w:pPr>
              <w:jc w:val="left"/>
              <w:rPr>
                <w:rFonts w:ascii="仿宋_GB2312" w:eastAsia="仿宋_GB2312" w:hAnsi="方正小标宋简体" w:cs="方正小标宋简体"/>
                <w:spacing w:val="-17"/>
                <w:sz w:val="28"/>
                <w:szCs w:val="21"/>
              </w:rPr>
            </w:pPr>
            <w:r>
              <w:rPr>
                <w:rFonts w:ascii="仿宋_GB2312" w:eastAsia="仿宋_GB2312" w:hAnsi="方正小标宋简体" w:cs="方正小标宋简体" w:hint="eastAsia"/>
                <w:spacing w:val="-17"/>
                <w:sz w:val="28"/>
                <w:szCs w:val="21"/>
              </w:rPr>
              <w:t xml:space="preserve"> </w:t>
            </w:r>
            <w:r>
              <w:rPr>
                <w:rFonts w:ascii="仿宋_GB2312" w:eastAsia="仿宋_GB2312" w:hAnsi="方正小标宋简体" w:cs="方正小标宋简体"/>
                <w:spacing w:val="-17"/>
                <w:sz w:val="28"/>
                <w:szCs w:val="21"/>
              </w:rPr>
              <w:t xml:space="preserve">           </w:t>
            </w:r>
            <w:r>
              <w:rPr>
                <w:rFonts w:ascii="仿宋_GB2312" w:eastAsia="仿宋_GB2312" w:hAnsi="方正小标宋简体" w:cs="方正小标宋简体" w:hint="eastAsia"/>
                <w:spacing w:val="-17"/>
                <w:sz w:val="28"/>
                <w:szCs w:val="21"/>
              </w:rPr>
              <w:t xml:space="preserve">负责人签名： </w:t>
            </w:r>
            <w:r>
              <w:rPr>
                <w:rFonts w:ascii="仿宋_GB2312" w:eastAsia="仿宋_GB2312" w:hAnsi="方正小标宋简体" w:cs="方正小标宋简体"/>
                <w:spacing w:val="-17"/>
                <w:sz w:val="28"/>
                <w:szCs w:val="21"/>
              </w:rPr>
              <w:t xml:space="preserve">        </w:t>
            </w:r>
            <w:r>
              <w:rPr>
                <w:rFonts w:ascii="仿宋_GB2312" w:eastAsia="仿宋_GB2312" w:hAnsi="方正小标宋简体" w:cs="方正小标宋简体" w:hint="eastAsia"/>
                <w:spacing w:val="-17"/>
                <w:sz w:val="28"/>
                <w:szCs w:val="21"/>
              </w:rPr>
              <w:t>单位公章：</w:t>
            </w:r>
          </w:p>
          <w:p w:rsidR="0022423E" w:rsidRPr="0022423E" w:rsidRDefault="0022423E" w:rsidP="0022423E">
            <w:pPr>
              <w:ind w:firstLineChars="1750" w:firstLine="4305"/>
              <w:jc w:val="left"/>
              <w:rPr>
                <w:rFonts w:ascii="仿宋_GB2312" w:eastAsia="仿宋_GB2312" w:hAnsi="方正小标宋简体" w:cs="方正小标宋简体"/>
                <w:spacing w:val="-17"/>
                <w:sz w:val="28"/>
                <w:szCs w:val="21"/>
              </w:rPr>
            </w:pPr>
            <w:r>
              <w:rPr>
                <w:rFonts w:ascii="仿宋_GB2312" w:eastAsia="仿宋_GB2312" w:hAnsi="方正小标宋简体" w:cs="方正小标宋简体" w:hint="eastAsia"/>
                <w:spacing w:val="-17"/>
                <w:sz w:val="28"/>
                <w:szCs w:val="21"/>
              </w:rPr>
              <w:t xml:space="preserve">年 </w:t>
            </w:r>
            <w:r>
              <w:rPr>
                <w:rFonts w:ascii="仿宋_GB2312" w:eastAsia="仿宋_GB2312" w:hAnsi="方正小标宋简体" w:cs="方正小标宋简体"/>
                <w:spacing w:val="-17"/>
                <w:sz w:val="28"/>
                <w:szCs w:val="21"/>
              </w:rPr>
              <w:t xml:space="preserve">   </w:t>
            </w:r>
            <w:r>
              <w:rPr>
                <w:rFonts w:ascii="仿宋_GB2312" w:eastAsia="仿宋_GB2312" w:hAnsi="方正小标宋简体" w:cs="方正小标宋简体" w:hint="eastAsia"/>
                <w:spacing w:val="-17"/>
                <w:sz w:val="28"/>
                <w:szCs w:val="21"/>
              </w:rPr>
              <w:t xml:space="preserve">月 </w:t>
            </w:r>
            <w:r>
              <w:rPr>
                <w:rFonts w:ascii="仿宋_GB2312" w:eastAsia="仿宋_GB2312" w:hAnsi="方正小标宋简体" w:cs="方正小标宋简体"/>
                <w:spacing w:val="-17"/>
                <w:sz w:val="28"/>
                <w:szCs w:val="21"/>
              </w:rPr>
              <w:t xml:space="preserve">   </w:t>
            </w:r>
            <w:r>
              <w:rPr>
                <w:rFonts w:ascii="仿宋_GB2312" w:eastAsia="仿宋_GB2312" w:hAnsi="方正小标宋简体" w:cs="方正小标宋简体" w:hint="eastAsia"/>
                <w:spacing w:val="-17"/>
                <w:sz w:val="28"/>
                <w:szCs w:val="21"/>
              </w:rPr>
              <w:t>日</w:t>
            </w:r>
          </w:p>
        </w:tc>
      </w:tr>
      <w:tr w:rsidR="0022423E" w:rsidTr="0022423E">
        <w:trPr>
          <w:trHeight w:val="4232"/>
        </w:trPr>
        <w:tc>
          <w:tcPr>
            <w:tcW w:w="1838" w:type="dxa"/>
            <w:vAlign w:val="center"/>
          </w:tcPr>
          <w:p w:rsidR="0022423E" w:rsidRPr="0022423E" w:rsidRDefault="0022423E" w:rsidP="0022423E">
            <w:pPr>
              <w:jc w:val="center"/>
              <w:rPr>
                <w:rFonts w:ascii="仿宋_GB2312" w:eastAsia="仿宋_GB2312" w:hAnsi="方正小标宋简体" w:cs="方正小标宋简体"/>
                <w:spacing w:val="-17"/>
                <w:sz w:val="28"/>
                <w:szCs w:val="21"/>
              </w:rPr>
            </w:pPr>
            <w:r w:rsidRPr="0022423E">
              <w:rPr>
                <w:rFonts w:ascii="仿宋_GB2312" w:eastAsia="仿宋_GB2312" w:hAnsi="方正小标宋简体" w:cs="方正小标宋简体" w:hint="eastAsia"/>
                <w:spacing w:val="-17"/>
                <w:sz w:val="28"/>
                <w:szCs w:val="21"/>
              </w:rPr>
              <w:t>基地所在组织推荐意见</w:t>
            </w:r>
          </w:p>
        </w:tc>
        <w:tc>
          <w:tcPr>
            <w:tcW w:w="6458" w:type="dxa"/>
          </w:tcPr>
          <w:p w:rsidR="0022423E" w:rsidRDefault="0022423E" w:rsidP="0022423E">
            <w:pPr>
              <w:jc w:val="left"/>
              <w:rPr>
                <w:rFonts w:ascii="仿宋_GB2312" w:eastAsia="仿宋_GB2312" w:hAnsi="方正小标宋简体" w:cs="方正小标宋简体"/>
                <w:spacing w:val="-17"/>
                <w:sz w:val="28"/>
                <w:szCs w:val="21"/>
              </w:rPr>
            </w:pPr>
          </w:p>
          <w:p w:rsidR="0022423E" w:rsidRDefault="0022423E" w:rsidP="0022423E">
            <w:pPr>
              <w:jc w:val="left"/>
              <w:rPr>
                <w:rFonts w:ascii="仿宋_GB2312" w:eastAsia="仿宋_GB2312" w:hAnsi="方正小标宋简体" w:cs="方正小标宋简体"/>
                <w:spacing w:val="-17"/>
                <w:sz w:val="28"/>
                <w:szCs w:val="21"/>
              </w:rPr>
            </w:pPr>
          </w:p>
          <w:p w:rsidR="0022423E" w:rsidRDefault="0022423E" w:rsidP="0022423E">
            <w:pPr>
              <w:jc w:val="left"/>
              <w:rPr>
                <w:rFonts w:ascii="仿宋_GB2312" w:eastAsia="仿宋_GB2312" w:hAnsi="方正小标宋简体" w:cs="方正小标宋简体"/>
                <w:spacing w:val="-17"/>
                <w:sz w:val="28"/>
                <w:szCs w:val="21"/>
              </w:rPr>
            </w:pPr>
          </w:p>
          <w:p w:rsidR="0022423E" w:rsidRDefault="0022423E" w:rsidP="0022423E">
            <w:pPr>
              <w:jc w:val="left"/>
              <w:rPr>
                <w:rFonts w:ascii="仿宋_GB2312" w:eastAsia="仿宋_GB2312" w:hAnsi="方正小标宋简体" w:cs="方正小标宋简体"/>
                <w:spacing w:val="-17"/>
                <w:sz w:val="28"/>
                <w:szCs w:val="21"/>
              </w:rPr>
            </w:pPr>
            <w:r>
              <w:rPr>
                <w:rFonts w:ascii="仿宋_GB2312" w:eastAsia="仿宋_GB2312" w:hAnsi="方正小标宋简体" w:cs="方正小标宋简体" w:hint="eastAsia"/>
                <w:spacing w:val="-17"/>
                <w:sz w:val="28"/>
                <w:szCs w:val="21"/>
              </w:rPr>
              <w:t xml:space="preserve"> </w:t>
            </w:r>
            <w:r>
              <w:rPr>
                <w:rFonts w:ascii="仿宋_GB2312" w:eastAsia="仿宋_GB2312" w:hAnsi="方正小标宋简体" w:cs="方正小标宋简体"/>
                <w:spacing w:val="-17"/>
                <w:sz w:val="28"/>
                <w:szCs w:val="21"/>
              </w:rPr>
              <w:t xml:space="preserve">            </w:t>
            </w:r>
          </w:p>
          <w:p w:rsidR="0022423E" w:rsidRDefault="0022423E" w:rsidP="0022423E">
            <w:pPr>
              <w:ind w:firstLineChars="550" w:firstLine="1353"/>
              <w:jc w:val="left"/>
              <w:rPr>
                <w:rFonts w:ascii="仿宋_GB2312" w:eastAsia="仿宋_GB2312" w:hAnsi="方正小标宋简体" w:cs="方正小标宋简体"/>
                <w:spacing w:val="-17"/>
                <w:sz w:val="28"/>
                <w:szCs w:val="21"/>
              </w:rPr>
            </w:pPr>
            <w:r>
              <w:rPr>
                <w:rFonts w:ascii="仿宋_GB2312" w:eastAsia="仿宋_GB2312" w:hAnsi="方正小标宋简体" w:cs="方正小标宋简体" w:hint="eastAsia"/>
                <w:spacing w:val="-17"/>
                <w:sz w:val="28"/>
                <w:szCs w:val="21"/>
              </w:rPr>
              <w:t xml:space="preserve">负责人签名： </w:t>
            </w:r>
            <w:r>
              <w:rPr>
                <w:rFonts w:ascii="仿宋_GB2312" w:eastAsia="仿宋_GB2312" w:hAnsi="方正小标宋简体" w:cs="方正小标宋简体"/>
                <w:spacing w:val="-17"/>
                <w:sz w:val="28"/>
                <w:szCs w:val="21"/>
              </w:rPr>
              <w:t xml:space="preserve">        </w:t>
            </w:r>
            <w:r>
              <w:rPr>
                <w:rFonts w:ascii="仿宋_GB2312" w:eastAsia="仿宋_GB2312" w:hAnsi="方正小标宋简体" w:cs="方正小标宋简体" w:hint="eastAsia"/>
                <w:spacing w:val="-17"/>
                <w:sz w:val="28"/>
                <w:szCs w:val="21"/>
              </w:rPr>
              <w:t>单位公章：</w:t>
            </w:r>
          </w:p>
          <w:p w:rsidR="0022423E" w:rsidRPr="0022423E" w:rsidRDefault="0022423E" w:rsidP="0022423E">
            <w:pPr>
              <w:ind w:firstLineChars="1800" w:firstLine="4428"/>
              <w:jc w:val="left"/>
              <w:rPr>
                <w:rFonts w:ascii="仿宋_GB2312" w:eastAsia="仿宋_GB2312" w:hAnsi="方正小标宋简体" w:cs="方正小标宋简体"/>
                <w:spacing w:val="-17"/>
                <w:sz w:val="28"/>
                <w:szCs w:val="21"/>
              </w:rPr>
            </w:pPr>
            <w:r>
              <w:rPr>
                <w:rFonts w:ascii="仿宋_GB2312" w:eastAsia="仿宋_GB2312" w:hAnsi="方正小标宋简体" w:cs="方正小标宋简体" w:hint="eastAsia"/>
                <w:spacing w:val="-17"/>
                <w:sz w:val="28"/>
                <w:szCs w:val="21"/>
              </w:rPr>
              <w:t xml:space="preserve">年 </w:t>
            </w:r>
            <w:r>
              <w:rPr>
                <w:rFonts w:ascii="仿宋_GB2312" w:eastAsia="仿宋_GB2312" w:hAnsi="方正小标宋简体" w:cs="方正小标宋简体"/>
                <w:spacing w:val="-17"/>
                <w:sz w:val="28"/>
                <w:szCs w:val="21"/>
              </w:rPr>
              <w:t xml:space="preserve">   </w:t>
            </w:r>
            <w:r>
              <w:rPr>
                <w:rFonts w:ascii="仿宋_GB2312" w:eastAsia="仿宋_GB2312" w:hAnsi="方正小标宋简体" w:cs="方正小标宋简体" w:hint="eastAsia"/>
                <w:spacing w:val="-17"/>
                <w:sz w:val="28"/>
                <w:szCs w:val="21"/>
              </w:rPr>
              <w:t xml:space="preserve">月 </w:t>
            </w:r>
            <w:r>
              <w:rPr>
                <w:rFonts w:ascii="仿宋_GB2312" w:eastAsia="仿宋_GB2312" w:hAnsi="方正小标宋简体" w:cs="方正小标宋简体"/>
                <w:spacing w:val="-17"/>
                <w:sz w:val="28"/>
                <w:szCs w:val="21"/>
              </w:rPr>
              <w:t xml:space="preserve">   </w:t>
            </w:r>
            <w:r>
              <w:rPr>
                <w:rFonts w:ascii="仿宋_GB2312" w:eastAsia="仿宋_GB2312" w:hAnsi="方正小标宋简体" w:cs="方正小标宋简体" w:hint="eastAsia"/>
                <w:spacing w:val="-17"/>
                <w:sz w:val="28"/>
                <w:szCs w:val="21"/>
              </w:rPr>
              <w:t>日</w:t>
            </w:r>
          </w:p>
        </w:tc>
      </w:tr>
      <w:tr w:rsidR="0022423E" w:rsidTr="0022423E">
        <w:trPr>
          <w:trHeight w:val="2407"/>
        </w:trPr>
        <w:tc>
          <w:tcPr>
            <w:tcW w:w="1838" w:type="dxa"/>
            <w:vAlign w:val="center"/>
          </w:tcPr>
          <w:p w:rsidR="0022423E" w:rsidRPr="0022423E" w:rsidRDefault="0022423E" w:rsidP="0022423E">
            <w:pPr>
              <w:jc w:val="center"/>
              <w:rPr>
                <w:rFonts w:ascii="仿宋_GB2312" w:eastAsia="仿宋_GB2312" w:hAnsi="方正小标宋简体" w:cs="方正小标宋简体"/>
                <w:spacing w:val="-17"/>
                <w:sz w:val="28"/>
                <w:szCs w:val="21"/>
              </w:rPr>
            </w:pPr>
            <w:r>
              <w:rPr>
                <w:rFonts w:ascii="仿宋_GB2312" w:eastAsia="仿宋_GB2312" w:hAnsi="方正小标宋简体" w:cs="方正小标宋简体" w:hint="eastAsia"/>
                <w:spacing w:val="-17"/>
                <w:sz w:val="28"/>
                <w:szCs w:val="21"/>
              </w:rPr>
              <w:t>备注</w:t>
            </w:r>
          </w:p>
        </w:tc>
        <w:tc>
          <w:tcPr>
            <w:tcW w:w="6458" w:type="dxa"/>
          </w:tcPr>
          <w:p w:rsidR="0022423E" w:rsidRPr="0022423E" w:rsidRDefault="0022423E" w:rsidP="0022423E">
            <w:pPr>
              <w:jc w:val="center"/>
              <w:rPr>
                <w:rFonts w:ascii="仿宋_GB2312" w:eastAsia="仿宋_GB2312" w:hAnsi="方正小标宋简体" w:cs="方正小标宋简体"/>
                <w:spacing w:val="-17"/>
                <w:sz w:val="28"/>
                <w:szCs w:val="21"/>
              </w:rPr>
            </w:pPr>
          </w:p>
        </w:tc>
      </w:tr>
    </w:tbl>
    <w:p w:rsidR="0022423E" w:rsidRDefault="0022423E" w:rsidP="0022423E">
      <w:pPr>
        <w:rPr>
          <w:rFonts w:ascii="仿宋_GB2312" w:eastAsia="仿宋_GB2312" w:hAnsi="方正小标宋简体" w:cs="方正小标宋简体"/>
          <w:spacing w:val="-17"/>
          <w:sz w:val="28"/>
          <w:szCs w:val="21"/>
        </w:rPr>
      </w:pPr>
      <w:r w:rsidRPr="0022423E">
        <w:rPr>
          <w:rFonts w:ascii="仿宋_GB2312" w:eastAsia="仿宋_GB2312" w:hAnsi="方正小标宋简体" w:cs="方正小标宋简体" w:hint="eastAsia"/>
          <w:spacing w:val="-17"/>
          <w:sz w:val="28"/>
          <w:szCs w:val="21"/>
        </w:rPr>
        <w:t>说明：</w:t>
      </w:r>
      <w:r>
        <w:rPr>
          <w:rFonts w:ascii="仿宋_GB2312" w:eastAsia="仿宋_GB2312" w:hAnsi="方正小标宋简体" w:cs="方正小标宋简体" w:hint="eastAsia"/>
          <w:spacing w:val="-17"/>
          <w:sz w:val="28"/>
          <w:szCs w:val="21"/>
        </w:rPr>
        <w:t>本项目申报书养殖基地为单位进行装订，1式2份。</w:t>
      </w:r>
    </w:p>
    <w:p w:rsidR="00886434" w:rsidRDefault="00886434" w:rsidP="0022423E">
      <w:pPr>
        <w:rPr>
          <w:rFonts w:ascii="仿宋_GB2312" w:eastAsia="仿宋_GB2312" w:hAnsi="方正小标宋简体" w:cs="方正小标宋简体"/>
          <w:spacing w:val="-17"/>
          <w:sz w:val="28"/>
          <w:szCs w:val="21"/>
        </w:rPr>
      </w:pPr>
    </w:p>
    <w:p w:rsidR="00886434" w:rsidRDefault="00886434" w:rsidP="0022423E">
      <w:pPr>
        <w:rPr>
          <w:rFonts w:ascii="仿宋_GB2312" w:eastAsia="仿宋_GB2312" w:hAnsi="方正小标宋简体" w:cs="方正小标宋简体"/>
          <w:spacing w:val="-17"/>
          <w:sz w:val="28"/>
          <w:szCs w:val="21"/>
        </w:rPr>
      </w:pPr>
    </w:p>
    <w:p w:rsidR="00886434" w:rsidRDefault="00886434" w:rsidP="00886434">
      <w:pPr>
        <w:spacing w:line="560" w:lineRule="exact"/>
        <w:ind w:firstLineChars="1600" w:firstLine="5120"/>
        <w:rPr>
          <w:rFonts w:ascii="仿宋_GB2312" w:eastAsia="仿宋_GB2312" w:hAnsi="仿宋_GB2312" w:cs="仿宋_GB2312"/>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ind w:firstLine="600"/>
        <w:rPr>
          <w:rFonts w:ascii="华文仿宋" w:eastAsia="华文仿宋" w:hAnsi="华文仿宋"/>
          <w:sz w:val="32"/>
          <w:szCs w:val="32"/>
        </w:rPr>
      </w:pPr>
    </w:p>
    <w:p w:rsidR="00886434" w:rsidRDefault="00886434" w:rsidP="00886434">
      <w:pPr>
        <w:spacing w:line="560" w:lineRule="exact"/>
        <w:rPr>
          <w:sz w:val="32"/>
          <w:szCs w:val="32"/>
        </w:rPr>
      </w:pPr>
      <w:r>
        <w:rPr>
          <w:rFonts w:ascii="华文仿宋" w:eastAsia="华文仿宋" w:hAnsi="华文仿宋"/>
          <w:noProof/>
          <w:sz w:val="32"/>
          <w:szCs w:val="32"/>
        </w:rPr>
        <mc:AlternateContent>
          <mc:Choice Requires="wps">
            <w:drawing>
              <wp:anchor distT="0" distB="0" distL="114300" distR="114300" simplePos="0" relativeHeight="251661312" behindDoc="0" locked="0" layoutInCell="1" allowOverlap="1" wp14:anchorId="1568987A" wp14:editId="68AE3DE9">
                <wp:simplePos x="0" y="0"/>
                <wp:positionH relativeFrom="column">
                  <wp:posOffset>19050</wp:posOffset>
                </wp:positionH>
                <wp:positionV relativeFrom="paragraph">
                  <wp:posOffset>386080</wp:posOffset>
                </wp:positionV>
                <wp:extent cx="5257800" cy="0"/>
                <wp:effectExtent l="0" t="0" r="0" b="0"/>
                <wp:wrapNone/>
                <wp:docPr id="2" name="直线 6"/>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1C3B6616" id="直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pt,30.4pt" to="41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"/>
            </w:pict>
          </mc:Fallback>
        </mc:AlternateContent>
      </w:r>
      <w:r>
        <w:rPr>
          <w:rFonts w:ascii="华文仿宋" w:eastAsia="华文仿宋" w:hAnsi="华文仿宋"/>
          <w:noProof/>
          <w:sz w:val="32"/>
          <w:szCs w:val="32"/>
        </w:rPr>
        <mc:AlternateContent>
          <mc:Choice Requires="wps">
            <w:drawing>
              <wp:anchor distT="0" distB="0" distL="114300" distR="114300" simplePos="0" relativeHeight="251662336" behindDoc="0" locked="0" layoutInCell="1" allowOverlap="1" wp14:anchorId="7F89F952" wp14:editId="6B2EAB48">
                <wp:simplePos x="0" y="0"/>
                <wp:positionH relativeFrom="column">
                  <wp:posOffset>0</wp:posOffset>
                </wp:positionH>
                <wp:positionV relativeFrom="paragraph">
                  <wp:posOffset>0</wp:posOffset>
                </wp:positionV>
                <wp:extent cx="5257800" cy="0"/>
                <wp:effectExtent l="0" t="0" r="0" b="0"/>
                <wp:wrapNone/>
                <wp:docPr id="3" name="直线 7"/>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294AD9DC" id="直线 7"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"/>
            </w:pict>
          </mc:Fallback>
        </mc:AlternateContent>
      </w:r>
      <w:r>
        <w:rPr>
          <w:rFonts w:ascii="华文仿宋" w:eastAsia="华文仿宋" w:hAnsi="华文仿宋" w:hint="eastAsia"/>
          <w:sz w:val="32"/>
          <w:szCs w:val="32"/>
        </w:rPr>
        <w:t xml:space="preserve">江苏省洪泽湖渔业协会秘书处    </w:t>
      </w:r>
      <w:r>
        <w:rPr>
          <w:rFonts w:ascii="华文仿宋" w:eastAsia="华文仿宋" w:hAnsi="华文仿宋"/>
          <w:sz w:val="32"/>
          <w:szCs w:val="32"/>
        </w:rPr>
        <w:t xml:space="preserve"> </w:t>
      </w:r>
      <w:r>
        <w:rPr>
          <w:rFonts w:ascii="仿宋_GB2312" w:eastAsia="仿宋_GB2312" w:hint="eastAsia"/>
          <w:sz w:val="32"/>
          <w:szCs w:val="32"/>
        </w:rPr>
        <w:t>20</w:t>
      </w:r>
      <w:r>
        <w:rPr>
          <w:rFonts w:ascii="仿宋_GB2312" w:eastAsia="仿宋_GB2312"/>
          <w:sz w:val="32"/>
          <w:szCs w:val="32"/>
        </w:rPr>
        <w:t>24</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日印发</w:t>
      </w:r>
    </w:p>
    <w:p w:rsidR="00886434" w:rsidRPr="00886434" w:rsidRDefault="00886434" w:rsidP="0022423E">
      <w:pPr>
        <w:rPr>
          <w:rFonts w:ascii="仿宋_GB2312" w:eastAsia="仿宋_GB2312" w:hAnsi="方正小标宋简体" w:cs="方正小标宋简体"/>
          <w:spacing w:val="-17"/>
          <w:sz w:val="28"/>
          <w:szCs w:val="21"/>
        </w:rPr>
      </w:pPr>
    </w:p>
    <w:sectPr w:rsidR="00886434" w:rsidRPr="008864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52" w:rsidRDefault="006B7152" w:rsidP="000B6A2F">
      <w:r>
        <w:separator/>
      </w:r>
    </w:p>
  </w:endnote>
  <w:endnote w:type="continuationSeparator" w:id="0">
    <w:p w:rsidR="006B7152" w:rsidRDefault="006B7152" w:rsidP="000B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52" w:rsidRDefault="006B7152" w:rsidP="000B6A2F">
      <w:r>
        <w:separator/>
      </w:r>
    </w:p>
  </w:footnote>
  <w:footnote w:type="continuationSeparator" w:id="0">
    <w:p w:rsidR="006B7152" w:rsidRDefault="006B7152" w:rsidP="000B6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77"/>
    <w:rsid w:val="000722D1"/>
    <w:rsid w:val="000B6A2F"/>
    <w:rsid w:val="000D00A1"/>
    <w:rsid w:val="0022423E"/>
    <w:rsid w:val="003978B6"/>
    <w:rsid w:val="005E3A1F"/>
    <w:rsid w:val="00610628"/>
    <w:rsid w:val="00663584"/>
    <w:rsid w:val="006B7152"/>
    <w:rsid w:val="007E1BCB"/>
    <w:rsid w:val="00886434"/>
    <w:rsid w:val="008D5949"/>
    <w:rsid w:val="00A62D77"/>
    <w:rsid w:val="00A94E82"/>
    <w:rsid w:val="00BE7CB8"/>
    <w:rsid w:val="00C068CB"/>
    <w:rsid w:val="00ED6CC5"/>
    <w:rsid w:val="00F17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26223"/>
  <w15:chartTrackingRefBased/>
  <w15:docId w15:val="{7266D142-BBA2-49E4-B6F0-3B6E5FEF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5949"/>
    <w:pPr>
      <w:ind w:leftChars="2500" w:left="100"/>
    </w:pPr>
  </w:style>
  <w:style w:type="character" w:customStyle="1" w:styleId="a4">
    <w:name w:val="日期 字符"/>
    <w:basedOn w:val="a0"/>
    <w:link w:val="a3"/>
    <w:uiPriority w:val="99"/>
    <w:semiHidden/>
    <w:rsid w:val="008D5949"/>
  </w:style>
  <w:style w:type="character" w:styleId="a5">
    <w:name w:val="Hyperlink"/>
    <w:basedOn w:val="a0"/>
    <w:uiPriority w:val="99"/>
    <w:unhideWhenUsed/>
    <w:rsid w:val="008D5949"/>
    <w:rPr>
      <w:color w:val="0563C1" w:themeColor="hyperlink"/>
      <w:u w:val="single"/>
    </w:rPr>
  </w:style>
  <w:style w:type="table" w:styleId="a6">
    <w:name w:val="Table Grid"/>
    <w:basedOn w:val="a1"/>
    <w:uiPriority w:val="39"/>
    <w:rsid w:val="0066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B6A2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B6A2F"/>
    <w:rPr>
      <w:sz w:val="18"/>
      <w:szCs w:val="18"/>
    </w:rPr>
  </w:style>
  <w:style w:type="paragraph" w:styleId="a9">
    <w:name w:val="footer"/>
    <w:basedOn w:val="a"/>
    <w:link w:val="aa"/>
    <w:uiPriority w:val="99"/>
    <w:unhideWhenUsed/>
    <w:rsid w:val="000B6A2F"/>
    <w:pPr>
      <w:tabs>
        <w:tab w:val="center" w:pos="4153"/>
        <w:tab w:val="right" w:pos="8306"/>
      </w:tabs>
      <w:snapToGrid w:val="0"/>
      <w:jc w:val="left"/>
    </w:pPr>
    <w:rPr>
      <w:sz w:val="18"/>
      <w:szCs w:val="18"/>
    </w:rPr>
  </w:style>
  <w:style w:type="character" w:customStyle="1" w:styleId="aa">
    <w:name w:val="页脚 字符"/>
    <w:basedOn w:val="a0"/>
    <w:link w:val="a9"/>
    <w:uiPriority w:val="99"/>
    <w:rsid w:val="000B6A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zhyy@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江苏省洪泽湖渔业协会</dc:creator>
  <cp:keywords/>
  <dc:description/>
  <cp:lastModifiedBy>江苏省洪泽湖渔业协会</cp:lastModifiedBy>
  <cp:revision>6</cp:revision>
  <dcterms:created xsi:type="dcterms:W3CDTF">2024-04-07T02:57:00Z</dcterms:created>
  <dcterms:modified xsi:type="dcterms:W3CDTF">2024-04-07T08:31:00Z</dcterms:modified>
</cp:coreProperties>
</file>